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953052" w14:textId="77777777" w:rsidR="00CC00D6" w:rsidRDefault="00CC00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0"/>
      </w:pPr>
    </w:p>
    <w:p w14:paraId="04953053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054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055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056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057" w14:textId="77777777" w:rsidR="00CC00D6" w:rsidRDefault="00BE2F9E">
      <w:pPr>
        <w:ind w:left="2" w:hanging="4"/>
        <w:jc w:val="center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b/>
          <w:bCs/>
          <w:sz w:val="36"/>
          <w:szCs w:val="36"/>
        </w:rPr>
        <w:t>INFORME DE AUDITORÍA</w:t>
      </w:r>
    </w:p>
    <w:p w14:paraId="04953058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059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05A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05B" w14:textId="77777777" w:rsidR="00CC00D6" w:rsidRDefault="00CC00D6">
      <w:pPr>
        <w:ind w:hanging="2"/>
        <w:rPr>
          <w:rFonts w:ascii="Calibri" w:eastAsia="Calibri" w:hAnsi="Calibri" w:cs="Calibri"/>
        </w:rPr>
      </w:pPr>
    </w:p>
    <w:tbl>
      <w:tblPr>
        <w:tblStyle w:val="affffffffd"/>
        <w:tblW w:w="1471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56"/>
        <w:gridCol w:w="7356"/>
      </w:tblGrid>
      <w:tr w:rsidR="00CC00D6" w14:paraId="0495305E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0495305C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</w:rPr>
              <w:t>AUDITORÍA FASE</w:t>
            </w:r>
          </w:p>
        </w:tc>
        <w:tc>
          <w:tcPr>
            <w:tcW w:w="7356" w:type="dxa"/>
            <w:shd w:val="clear" w:color="auto" w:fill="FFFFFF"/>
            <w:vAlign w:val="center"/>
          </w:tcPr>
          <w:p w14:paraId="0495305D" w14:textId="77777777" w:rsidR="00CC00D6" w:rsidRDefault="00BE2F9E">
            <w:pPr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</w:t>
            </w:r>
          </w:p>
        </w:tc>
      </w:tr>
      <w:tr w:rsidR="00CC00D6" w14:paraId="04953061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0495305F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</w:rPr>
              <w:t>NOMBRE DE LA ORGANIZACIÓN</w:t>
            </w:r>
          </w:p>
        </w:tc>
        <w:tc>
          <w:tcPr>
            <w:tcW w:w="7356" w:type="dxa"/>
            <w:shd w:val="clear" w:color="auto" w:fill="F4CCCC"/>
            <w:vAlign w:val="center"/>
          </w:tcPr>
          <w:p w14:paraId="04953060" w14:textId="3ED3D7FA" w:rsidR="00CC00D6" w:rsidRDefault="00A96C77">
            <w:pPr>
              <w:ind w:hanging="2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 w:rsidRPr="00A96C77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{{EMPRESA}}</w:t>
            </w:r>
          </w:p>
        </w:tc>
      </w:tr>
      <w:tr w:rsidR="00CC00D6" w14:paraId="04953064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04953062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</w:rPr>
              <w:t>FECHA DE PRESENTACIÓN DEL INFORME</w:t>
            </w:r>
          </w:p>
        </w:tc>
        <w:tc>
          <w:tcPr>
            <w:tcW w:w="7356" w:type="dxa"/>
            <w:vAlign w:val="center"/>
          </w:tcPr>
          <w:p w14:paraId="04953063" w14:textId="60906DB1" w:rsidR="00CC00D6" w:rsidRDefault="00A96C77">
            <w:pPr>
              <w:ind w:hanging="2"/>
              <w:rPr>
                <w:rFonts w:ascii="Calibri" w:eastAsia="Calibri" w:hAnsi="Calibri" w:cs="Calibri"/>
              </w:rPr>
            </w:pPr>
            <w:r w:rsidRPr="00A96C77">
              <w:rPr>
                <w:rFonts w:ascii="Calibri" w:eastAsia="Calibri" w:hAnsi="Calibri" w:cs="Calibri"/>
              </w:rPr>
              <w:t>{{FECHA_INI_FASE1}}</w:t>
            </w:r>
          </w:p>
        </w:tc>
      </w:tr>
      <w:tr w:rsidR="00CC00D6" w14:paraId="04953067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04953065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</w:rPr>
              <w:t>AUDITORÍA DE</w:t>
            </w:r>
          </w:p>
        </w:tc>
        <w:tc>
          <w:tcPr>
            <w:tcW w:w="7356" w:type="dxa"/>
            <w:shd w:val="clear" w:color="auto" w:fill="F4CCCC"/>
            <w:vAlign w:val="center"/>
          </w:tcPr>
          <w:p w14:paraId="04953066" w14:textId="77777777" w:rsidR="00CC00D6" w:rsidRDefault="00BE2F9E">
            <w:pPr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Certificación inicial </w:t>
            </w:r>
          </w:p>
        </w:tc>
      </w:tr>
      <w:tr w:rsidR="00CC00D6" w14:paraId="0495306A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04953068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000000"/>
              </w:rPr>
              <w:t>Nº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000000"/>
              </w:rPr>
              <w:t xml:space="preserve"> DE CLIENTE REG.</w:t>
            </w:r>
          </w:p>
        </w:tc>
        <w:tc>
          <w:tcPr>
            <w:tcW w:w="7356" w:type="dxa"/>
            <w:tcBorders>
              <w:bottom w:val="single" w:sz="8" w:space="0" w:color="000000"/>
              <w:right w:val="single" w:sz="4" w:space="0" w:color="000000"/>
            </w:tcBorders>
            <w:vAlign w:val="center"/>
          </w:tcPr>
          <w:p w14:paraId="04953069" w14:textId="6C6449AD" w:rsidR="00CC00D6" w:rsidRDefault="00D63916">
            <w:pPr>
              <w:ind w:hanging="2"/>
              <w:rPr>
                <w:rFonts w:ascii="Calibri" w:eastAsia="Calibri" w:hAnsi="Calibri" w:cs="Calibri"/>
              </w:rPr>
            </w:pPr>
            <w:r w:rsidRPr="00D63916">
              <w:rPr>
                <w:rFonts w:ascii="Calibri" w:eastAsia="Calibri" w:hAnsi="Calibri" w:cs="Calibri"/>
              </w:rPr>
              <w:t>{{CONTRATO}}</w:t>
            </w:r>
          </w:p>
        </w:tc>
      </w:tr>
    </w:tbl>
    <w:p w14:paraId="0495306B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06C" w14:textId="77777777" w:rsidR="00CC00D6" w:rsidRDefault="00CC00D6">
      <w:pPr>
        <w:ind w:hanging="2"/>
        <w:jc w:val="center"/>
        <w:rPr>
          <w:rFonts w:ascii="Calibri" w:eastAsia="Calibri" w:hAnsi="Calibri" w:cs="Calibri"/>
        </w:rPr>
      </w:pPr>
    </w:p>
    <w:p w14:paraId="0495306D" w14:textId="77777777" w:rsidR="00CC00D6" w:rsidRDefault="00CC00D6">
      <w:pPr>
        <w:ind w:hanging="2"/>
        <w:jc w:val="center"/>
        <w:rPr>
          <w:rFonts w:ascii="Calibri" w:eastAsia="Calibri" w:hAnsi="Calibri" w:cs="Calibri"/>
        </w:rPr>
      </w:pPr>
    </w:p>
    <w:p w14:paraId="0495306E" w14:textId="77777777" w:rsidR="00CC00D6" w:rsidRDefault="00CC00D6">
      <w:pPr>
        <w:ind w:hanging="2"/>
        <w:jc w:val="center"/>
        <w:rPr>
          <w:rFonts w:ascii="Calibri" w:eastAsia="Calibri" w:hAnsi="Calibri" w:cs="Calibri"/>
        </w:rPr>
      </w:pPr>
    </w:p>
    <w:p w14:paraId="0495306F" w14:textId="77777777" w:rsidR="00CC00D6" w:rsidRDefault="00CC00D6">
      <w:pPr>
        <w:ind w:hanging="2"/>
        <w:jc w:val="center"/>
        <w:rPr>
          <w:rFonts w:ascii="Calibri" w:eastAsia="Calibri" w:hAnsi="Calibri" w:cs="Calibri"/>
        </w:rPr>
      </w:pPr>
    </w:p>
    <w:p w14:paraId="04953070" w14:textId="77777777" w:rsidR="00CC00D6" w:rsidRDefault="00CC00D6">
      <w:pPr>
        <w:ind w:hanging="2"/>
        <w:jc w:val="center"/>
        <w:rPr>
          <w:rFonts w:ascii="Calibri" w:eastAsia="Calibri" w:hAnsi="Calibri" w:cs="Calibri"/>
        </w:rPr>
      </w:pPr>
    </w:p>
    <w:p w14:paraId="04953071" w14:textId="77777777" w:rsidR="00CC00D6" w:rsidRDefault="00CC00D6">
      <w:pPr>
        <w:ind w:hanging="2"/>
        <w:jc w:val="center"/>
        <w:rPr>
          <w:rFonts w:ascii="Calibri" w:eastAsia="Calibri" w:hAnsi="Calibri" w:cs="Calibri"/>
        </w:rPr>
      </w:pPr>
    </w:p>
    <w:p w14:paraId="04953072" w14:textId="77777777" w:rsidR="00CC00D6" w:rsidRDefault="00CC00D6">
      <w:pPr>
        <w:ind w:hanging="2"/>
        <w:jc w:val="center"/>
        <w:rPr>
          <w:rFonts w:ascii="Calibri" w:eastAsia="Calibri" w:hAnsi="Calibri" w:cs="Calibri"/>
        </w:rPr>
      </w:pPr>
    </w:p>
    <w:p w14:paraId="04953073" w14:textId="77777777" w:rsidR="00CC00D6" w:rsidRDefault="00CC00D6">
      <w:pPr>
        <w:ind w:hanging="2"/>
        <w:jc w:val="center"/>
        <w:rPr>
          <w:rFonts w:ascii="Calibri" w:eastAsia="Calibri" w:hAnsi="Calibri" w:cs="Calibri"/>
        </w:rPr>
      </w:pPr>
    </w:p>
    <w:tbl>
      <w:tblPr>
        <w:tblStyle w:val="affffffffe"/>
        <w:tblW w:w="1456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509"/>
        <w:gridCol w:w="3969"/>
        <w:gridCol w:w="3119"/>
        <w:gridCol w:w="3969"/>
      </w:tblGrid>
      <w:tr w:rsidR="00CC00D6" w14:paraId="04953079" w14:textId="77777777">
        <w:tc>
          <w:tcPr>
            <w:tcW w:w="3509" w:type="dxa"/>
            <w:tcBorders>
              <w:top w:val="single" w:sz="4" w:space="0" w:color="000000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04953074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2"/>
                <w:szCs w:val="22"/>
              </w:rPr>
              <w:t xml:space="preserve">Nombre de la organización </w:t>
            </w:r>
          </w:p>
        </w:tc>
        <w:tc>
          <w:tcPr>
            <w:tcW w:w="7088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14:paraId="04953075" w14:textId="684F344C" w:rsidR="00CC00D6" w:rsidRDefault="004A2A91">
            <w:pPr>
              <w:ind w:hanging="2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 w:rsidRPr="004A2A91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{{EMPRESA}}</w:t>
            </w:r>
          </w:p>
        </w:tc>
        <w:tc>
          <w:tcPr>
            <w:tcW w:w="3969" w:type="dxa"/>
            <w:tcBorders>
              <w:top w:val="single" w:sz="4" w:space="0" w:color="000000"/>
              <w:bottom w:val="nil"/>
            </w:tcBorders>
            <w:shd w:val="clear" w:color="auto" w:fill="F2F2F2"/>
          </w:tcPr>
          <w:p w14:paraId="04953076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En sitio             </w:t>
            </w:r>
            <w:sdt>
              <w:sdtPr>
                <w:tag w:val="goog_rdk_0"/>
                <w:id w:val="-954258039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808080"/>
                    <w:sz w:val="16"/>
                    <w:szCs w:val="16"/>
                  </w:rPr>
                  <w:t>☐</w:t>
                </w:r>
              </w:sdtContent>
            </w:sdt>
            <w:r>
              <w:rPr>
                <w:rFonts w:ascii="Calibri" w:eastAsia="Calibri" w:hAnsi="Calibri" w:cs="Calibri"/>
                <w:color w:val="808080"/>
                <w:sz w:val="16"/>
                <w:szCs w:val="16"/>
              </w:rPr>
              <w:t xml:space="preserve">   </w:t>
            </w: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Sitio Temporal </w:t>
            </w:r>
            <w:sdt>
              <w:sdtPr>
                <w:tag w:val="goog_rdk_1"/>
                <w:id w:val="1495188589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808080"/>
                    <w:sz w:val="16"/>
                    <w:szCs w:val="16"/>
                  </w:rPr>
                  <w:t>☐</w:t>
                </w:r>
              </w:sdtContent>
            </w:sdt>
          </w:p>
          <w:p w14:paraId="04953077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</w:p>
          <w:p w14:paraId="04953078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Sitio Principal </w:t>
            </w:r>
            <w:sdt>
              <w:sdtPr>
                <w:tag w:val="goog_rdk_2"/>
                <w:id w:val="290126195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000000"/>
                    <w:sz w:val="16"/>
                    <w:szCs w:val="16"/>
                  </w:rPr>
                  <w:t>☐</w:t>
                </w:r>
              </w:sdtContent>
            </w:sdt>
            <w:r>
              <w:rPr>
                <w:rFonts w:ascii="Calibri" w:eastAsia="Calibri" w:hAnsi="Calibri" w:cs="Calibri"/>
                <w:color w:val="808080"/>
                <w:sz w:val="16"/>
                <w:szCs w:val="16"/>
              </w:rPr>
              <w:t xml:space="preserve">   </w:t>
            </w: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Off-site              </w:t>
            </w:r>
            <w:sdt>
              <w:sdtPr>
                <w:tag w:val="goog_rdk_3"/>
                <w:id w:val="369551945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808080"/>
                    <w:sz w:val="16"/>
                    <w:szCs w:val="16"/>
                  </w:rPr>
                  <w:t>☒</w:t>
                </w:r>
              </w:sdtContent>
            </w:sdt>
            <w:r>
              <w:rPr>
                <w:rFonts w:ascii="Calibri" w:eastAsia="Calibri" w:hAnsi="Calibri" w:cs="Calibri"/>
                <w:color w:val="808080"/>
                <w:sz w:val="16"/>
                <w:szCs w:val="16"/>
              </w:rPr>
              <w:t>x</w:t>
            </w:r>
          </w:p>
        </w:tc>
      </w:tr>
      <w:tr w:rsidR="00CC00D6" w14:paraId="0495307F" w14:textId="77777777">
        <w:trPr>
          <w:trHeight w:val="870"/>
        </w:trPr>
        <w:tc>
          <w:tcPr>
            <w:tcW w:w="3509" w:type="dxa"/>
            <w:tcBorders>
              <w:top w:val="nil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0495307A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Dirección del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  <w:u w:val="single"/>
              </w:rPr>
              <w:t>sitio auditado 1 *</w:t>
            </w:r>
          </w:p>
        </w:tc>
        <w:tc>
          <w:tcPr>
            <w:tcW w:w="3969" w:type="dxa"/>
            <w:tcBorders>
              <w:top w:val="nil"/>
              <w:bottom w:val="nil"/>
            </w:tcBorders>
            <w:vAlign w:val="center"/>
          </w:tcPr>
          <w:p w14:paraId="0495307C" w14:textId="11FCA38B" w:rsidR="00CC00D6" w:rsidRDefault="00E57B4E">
            <w:pPr>
              <w:ind w:hanging="2"/>
              <w:jc w:val="both"/>
              <w:rPr>
                <w:rFonts w:ascii="Calibri" w:eastAsia="Calibri" w:hAnsi="Calibri" w:cs="Calibri"/>
              </w:rPr>
            </w:pPr>
            <w:r w:rsidRPr="00E57B4E">
              <w:rPr>
                <w:rFonts w:ascii="Calibri" w:eastAsia="Calibri" w:hAnsi="Calibri" w:cs="Calibri"/>
              </w:rPr>
              <w:t>{{DIRECCION}}</w:t>
            </w:r>
          </w:p>
        </w:tc>
        <w:tc>
          <w:tcPr>
            <w:tcW w:w="3119" w:type="dxa"/>
            <w:tcBorders>
              <w:top w:val="nil"/>
              <w:bottom w:val="nil"/>
            </w:tcBorders>
            <w:vAlign w:val="center"/>
          </w:tcPr>
          <w:p w14:paraId="0495307D" w14:textId="241AB7A2" w:rsidR="00CC00D6" w:rsidRDefault="00CC00D6">
            <w:pPr>
              <w:ind w:hanging="2"/>
              <w:rPr>
                <w:rFonts w:ascii="Calibri" w:eastAsia="Calibri" w:hAnsi="Calibri" w:cs="Calibri"/>
              </w:rPr>
            </w:pPr>
          </w:p>
        </w:tc>
        <w:tc>
          <w:tcPr>
            <w:tcW w:w="3969" w:type="dxa"/>
            <w:tcBorders>
              <w:top w:val="nil"/>
              <w:bottom w:val="nil"/>
            </w:tcBorders>
          </w:tcPr>
          <w:p w14:paraId="0495307E" w14:textId="77777777" w:rsidR="00CC00D6" w:rsidRDefault="00CC00D6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  <w:highlight w:val="yellow"/>
              </w:rPr>
            </w:pPr>
          </w:p>
        </w:tc>
      </w:tr>
      <w:tr w:rsidR="00CC00D6" w14:paraId="04953084" w14:textId="77777777">
        <w:trPr>
          <w:trHeight w:val="567"/>
        </w:trPr>
        <w:tc>
          <w:tcPr>
            <w:tcW w:w="3509" w:type="dxa"/>
            <w:tcBorders>
              <w:top w:val="nil"/>
              <w:right w:val="single" w:sz="8" w:space="0" w:color="000000"/>
            </w:tcBorders>
            <w:shd w:val="clear" w:color="auto" w:fill="FFFFFF"/>
            <w:vAlign w:val="center"/>
          </w:tcPr>
          <w:p w14:paraId="04953080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Nombre de contacto 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14:paraId="04953081" w14:textId="78C27FAC" w:rsidR="00CC00D6" w:rsidRDefault="00E57B4E" w:rsidP="00D518C5">
            <w:pPr>
              <w:ind w:firstLine="0"/>
              <w:rPr>
                <w:rFonts w:ascii="Calibri" w:eastAsia="Calibri" w:hAnsi="Calibri" w:cs="Calibri"/>
                <w:sz w:val="20"/>
                <w:szCs w:val="20"/>
              </w:rPr>
            </w:pPr>
            <w:r w:rsidRPr="00E57B4E">
              <w:rPr>
                <w:rFonts w:ascii="Calibri" w:eastAsia="Calibri" w:hAnsi="Calibri" w:cs="Calibri"/>
                <w:sz w:val="20"/>
                <w:szCs w:val="20"/>
              </w:rPr>
              <w:t>{{CONTACTO}}</w:t>
            </w:r>
          </w:p>
        </w:tc>
        <w:tc>
          <w:tcPr>
            <w:tcW w:w="3119" w:type="dxa"/>
            <w:tcBorders>
              <w:top w:val="nil"/>
            </w:tcBorders>
            <w:shd w:val="clear" w:color="auto" w:fill="F2F2F2"/>
            <w:vAlign w:val="center"/>
          </w:tcPr>
          <w:p w14:paraId="04953082" w14:textId="77777777" w:rsidR="00CC00D6" w:rsidRDefault="00BE2F9E">
            <w:pPr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Cargo del contacto 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</w:tcBorders>
            <w:shd w:val="clear" w:color="auto" w:fill="F2F2F2"/>
            <w:vAlign w:val="center"/>
          </w:tcPr>
          <w:p w14:paraId="04953083" w14:textId="72A4FD10" w:rsidR="00CC00D6" w:rsidRDefault="00E57B4E">
            <w:pPr>
              <w:ind w:hanging="2"/>
              <w:rPr>
                <w:rFonts w:ascii="Calibri" w:eastAsia="Calibri" w:hAnsi="Calibri" w:cs="Calibri"/>
              </w:rPr>
            </w:pPr>
            <w:r w:rsidRPr="00E57B4E">
              <w:rPr>
                <w:rFonts w:ascii="Calibri" w:eastAsia="Calibri" w:hAnsi="Calibri" w:cs="Calibri"/>
              </w:rPr>
              <w:t>{{CARGO_CONTACTO}}</w:t>
            </w:r>
          </w:p>
        </w:tc>
      </w:tr>
      <w:tr w:rsidR="00CC00D6" w14:paraId="04953087" w14:textId="77777777">
        <w:trPr>
          <w:trHeight w:val="397"/>
        </w:trPr>
        <w:tc>
          <w:tcPr>
            <w:tcW w:w="3509" w:type="dxa"/>
            <w:tcBorders>
              <w:right w:val="single" w:sz="8" w:space="0" w:color="000000"/>
            </w:tcBorders>
            <w:shd w:val="clear" w:color="auto" w:fill="FFFFFF"/>
            <w:vAlign w:val="center"/>
          </w:tcPr>
          <w:p w14:paraId="04953085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Correo electrónico del contacto:</w:t>
            </w:r>
          </w:p>
        </w:tc>
        <w:tc>
          <w:tcPr>
            <w:tcW w:w="11057" w:type="dxa"/>
            <w:gridSpan w:val="3"/>
            <w:vAlign w:val="center"/>
          </w:tcPr>
          <w:p w14:paraId="04953086" w14:textId="6025C921" w:rsidR="00CC00D6" w:rsidRDefault="00E57B4E">
            <w:pPr>
              <w:ind w:hanging="2"/>
              <w:rPr>
                <w:color w:val="0000FF"/>
                <w:u w:val="single"/>
              </w:rPr>
            </w:pPr>
            <w:r w:rsidRPr="00E57B4E">
              <w:rPr>
                <w:color w:val="0000FF"/>
                <w:u w:val="single"/>
              </w:rPr>
              <w:t>{{CORREO_CONTACTO}}</w:t>
            </w:r>
          </w:p>
        </w:tc>
      </w:tr>
      <w:tr w:rsidR="00CC00D6" w14:paraId="0495308C" w14:textId="77777777">
        <w:trPr>
          <w:trHeight w:val="567"/>
        </w:trPr>
        <w:tc>
          <w:tcPr>
            <w:tcW w:w="3509" w:type="dxa"/>
            <w:tcBorders>
              <w:top w:val="nil"/>
              <w:right w:val="single" w:sz="8" w:space="0" w:color="000000"/>
            </w:tcBorders>
            <w:shd w:val="clear" w:color="auto" w:fill="FFFFFF"/>
            <w:vAlign w:val="center"/>
          </w:tcPr>
          <w:p w14:paraId="04953088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Fecha de auditoría 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14:paraId="04953089" w14:textId="59ACD88A" w:rsidR="00CC00D6" w:rsidRDefault="00E57B4E">
            <w:pPr>
              <w:ind w:hanging="2"/>
              <w:rPr>
                <w:rFonts w:ascii="Calibri" w:eastAsia="Calibri" w:hAnsi="Calibri" w:cs="Calibri"/>
              </w:rPr>
            </w:pPr>
            <w:r w:rsidRPr="00E57B4E">
              <w:rPr>
                <w:rFonts w:ascii="Calibri" w:eastAsia="Calibri" w:hAnsi="Calibri" w:cs="Calibri"/>
              </w:rPr>
              <w:t>{{FECHA_INI_FASE2}}</w:t>
            </w:r>
            <w:r>
              <w:rPr>
                <w:rFonts w:ascii="Calibri" w:eastAsia="Calibri" w:hAnsi="Calibri" w:cs="Calibri"/>
              </w:rPr>
              <w:t xml:space="preserve"> </w:t>
            </w:r>
            <w:r w:rsidR="00C6519E">
              <w:rPr>
                <w:rFonts w:ascii="Calibri" w:eastAsia="Calibri" w:hAnsi="Calibri" w:cs="Calibri"/>
              </w:rPr>
              <w:t>y</w:t>
            </w:r>
            <w:r>
              <w:rPr>
                <w:rFonts w:ascii="Calibri" w:eastAsia="Calibri" w:hAnsi="Calibri" w:cs="Calibri"/>
              </w:rPr>
              <w:t xml:space="preserve"> </w:t>
            </w:r>
            <w:r w:rsidRPr="00E57B4E">
              <w:rPr>
                <w:rFonts w:ascii="Calibri" w:eastAsia="Calibri" w:hAnsi="Calibri" w:cs="Calibri"/>
              </w:rPr>
              <w:t>{{FECHA_</w:t>
            </w:r>
            <w:r>
              <w:rPr>
                <w:rFonts w:ascii="Calibri" w:eastAsia="Calibri" w:hAnsi="Calibri" w:cs="Calibri"/>
              </w:rPr>
              <w:t>FIN</w:t>
            </w:r>
            <w:r w:rsidRPr="00E57B4E">
              <w:rPr>
                <w:rFonts w:ascii="Calibri" w:eastAsia="Calibri" w:hAnsi="Calibri" w:cs="Calibri"/>
              </w:rPr>
              <w:t>_FASE2}}</w:t>
            </w:r>
          </w:p>
        </w:tc>
        <w:tc>
          <w:tcPr>
            <w:tcW w:w="3119" w:type="dxa"/>
            <w:tcBorders>
              <w:top w:val="nil"/>
            </w:tcBorders>
            <w:shd w:val="clear" w:color="auto" w:fill="F2F2F2"/>
            <w:vAlign w:val="center"/>
          </w:tcPr>
          <w:p w14:paraId="0495308A" w14:textId="71282BEA" w:rsidR="00CC00D6" w:rsidRDefault="00BE2F9E">
            <w:pPr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Días hombre:            </w:t>
            </w:r>
            <w:r w:rsidR="00E57B4E" w:rsidRPr="00E57B4E">
              <w:rPr>
                <w:rFonts w:ascii="Calibri" w:eastAsia="Calibri" w:hAnsi="Calibri" w:cs="Calibri"/>
                <w:highlight w:val="yellow"/>
              </w:rPr>
              <w:t>4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</w:tcBorders>
            <w:shd w:val="clear" w:color="auto" w:fill="F2F2F2"/>
            <w:vAlign w:val="center"/>
          </w:tcPr>
          <w:p w14:paraId="0495308B" w14:textId="77777777" w:rsidR="00CC00D6" w:rsidRDefault="00BE2F9E">
            <w:pPr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días </w:t>
            </w:r>
          </w:p>
        </w:tc>
      </w:tr>
      <w:tr w:rsidR="00CC00D6" w14:paraId="04953091" w14:textId="77777777">
        <w:trPr>
          <w:trHeight w:val="567"/>
        </w:trPr>
        <w:tc>
          <w:tcPr>
            <w:tcW w:w="3509" w:type="dxa"/>
            <w:tcBorders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0495308D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Mencione la fase</w:t>
            </w:r>
          </w:p>
        </w:tc>
        <w:tc>
          <w:tcPr>
            <w:tcW w:w="3969" w:type="dxa"/>
            <w:tcBorders>
              <w:bottom w:val="nil"/>
            </w:tcBorders>
            <w:vAlign w:val="center"/>
          </w:tcPr>
          <w:p w14:paraId="0495308E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Fase 1</w:t>
            </w:r>
            <w:r>
              <w:rPr>
                <w:rFonts w:ascii="Calibri" w:eastAsia="Calibri" w:hAnsi="Calibri" w:cs="Calibri"/>
                <w:b/>
                <w:bCs/>
                <w:color w:val="000000"/>
              </w:rPr>
              <w:t xml:space="preserve"> </w:t>
            </w:r>
            <w:sdt>
              <w:sdtPr>
                <w:tag w:val="goog_rdk_4"/>
                <w:id w:val="-1498264972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000000"/>
                  </w:rPr>
                  <w:t>☒</w:t>
                </w:r>
              </w:sdtContent>
            </w:sdt>
            <w:r>
              <w:rPr>
                <w:rFonts w:ascii="Calibri" w:eastAsia="Calibri" w:hAnsi="Calibri" w:cs="Calibri"/>
                <w:color w:val="000000"/>
              </w:rPr>
              <w:t xml:space="preserve"> </w:t>
            </w:r>
          </w:p>
        </w:tc>
        <w:tc>
          <w:tcPr>
            <w:tcW w:w="3119" w:type="dxa"/>
            <w:tcBorders>
              <w:bottom w:val="nil"/>
            </w:tcBorders>
            <w:vAlign w:val="center"/>
          </w:tcPr>
          <w:p w14:paraId="0495308F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3969" w:type="dxa"/>
            <w:tcBorders>
              <w:bottom w:val="nil"/>
            </w:tcBorders>
          </w:tcPr>
          <w:p w14:paraId="04953090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</w:p>
        </w:tc>
      </w:tr>
      <w:tr w:rsidR="00CC00D6" w14:paraId="04953095" w14:textId="77777777">
        <w:tc>
          <w:tcPr>
            <w:tcW w:w="3509" w:type="dxa"/>
            <w:tcBorders>
              <w:top w:val="nil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04953092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Alcance de la certificación (De existir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mas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de un alcance debe </w:t>
            </w:r>
          </w:p>
        </w:tc>
        <w:tc>
          <w:tcPr>
            <w:tcW w:w="11057" w:type="dxa"/>
            <w:gridSpan w:val="3"/>
            <w:tcBorders>
              <w:top w:val="nil"/>
              <w:left w:val="nil"/>
              <w:bottom w:val="nil"/>
            </w:tcBorders>
            <w:shd w:val="clear" w:color="auto" w:fill="F2F2F2"/>
            <w:vAlign w:val="center"/>
          </w:tcPr>
          <w:p w14:paraId="04953094" w14:textId="2C3865C4" w:rsidR="00CC00D6" w:rsidRDefault="00E57B4E" w:rsidP="000F2916">
            <w:pPr>
              <w:spacing w:line="276" w:lineRule="auto"/>
              <w:ind w:firstLine="0"/>
              <w:jc w:val="both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E57B4E">
              <w:rPr>
                <w:rFonts w:ascii="Arial" w:eastAsia="Arial" w:hAnsi="Arial" w:cs="Arial"/>
                <w:b/>
                <w:bCs/>
                <w:sz w:val="22"/>
                <w:szCs w:val="22"/>
              </w:rPr>
              <w:t>{{ALCANCE}}</w:t>
            </w:r>
          </w:p>
        </w:tc>
      </w:tr>
      <w:tr w:rsidR="00CC00D6" w14:paraId="04953098" w14:textId="77777777">
        <w:trPr>
          <w:trHeight w:val="768"/>
        </w:trPr>
        <w:tc>
          <w:tcPr>
            <w:tcW w:w="3509" w:type="dxa"/>
            <w:tcBorders>
              <w:top w:val="nil"/>
              <w:bottom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4953096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Norma estándar a evaluar</w:t>
            </w:r>
            <w:proofErr w:type="gramEnd"/>
          </w:p>
        </w:tc>
        <w:tc>
          <w:tcPr>
            <w:tcW w:w="11057" w:type="dxa"/>
            <w:gridSpan w:val="3"/>
            <w:tcBorders>
              <w:top w:val="nil"/>
              <w:bottom w:val="single" w:sz="4" w:space="0" w:color="000000"/>
            </w:tcBorders>
            <w:shd w:val="clear" w:color="auto" w:fill="FFFFFF"/>
            <w:vAlign w:val="center"/>
          </w:tcPr>
          <w:p w14:paraId="04953097" w14:textId="08CB8E5C" w:rsidR="00CC00D6" w:rsidRPr="00E57B4E" w:rsidRDefault="00BE2F9E">
            <w:pPr>
              <w:ind w:hanging="2"/>
              <w:rPr>
                <w:rFonts w:ascii="Calibri" w:eastAsia="Calibri" w:hAnsi="Calibri" w:cs="Calibri"/>
                <w:color w:val="000000"/>
                <w:highlight w:val="yellow"/>
              </w:rPr>
            </w:pPr>
            <w:r w:rsidRPr="00E57B4E">
              <w:rPr>
                <w:rFonts w:ascii="Calibri" w:eastAsia="Calibri" w:hAnsi="Calibri" w:cs="Calibri"/>
                <w:color w:val="000000"/>
                <w:highlight w:val="yellow"/>
              </w:rPr>
              <w:t>ISO 9001:2015</w:t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fldChar w:fldCharType="begin">
                <w:ffData>
                  <w:name w:val="Marcar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0" w:name="Marcar1"/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instrText xml:space="preserve"> FORMCHECKBOX </w:instrText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fldChar w:fldCharType="separate"/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fldChar w:fldCharType="end"/>
            </w:r>
            <w:bookmarkEnd w:id="0"/>
            <w:r w:rsid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t xml:space="preserve">, </w:t>
            </w:r>
            <w:r w:rsidRPr="00E57B4E">
              <w:rPr>
                <w:rFonts w:ascii="Calibri" w:eastAsia="Calibri" w:hAnsi="Calibri" w:cs="Calibri"/>
                <w:color w:val="000000"/>
                <w:highlight w:val="yellow"/>
              </w:rPr>
              <w:t xml:space="preserve">ISO 14001:2015 </w:t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fldChar w:fldCharType="begin">
                <w:ffData>
                  <w:name w:val="Marcar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instrText xml:space="preserve"> FORMCHECKBOX </w:instrText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fldChar w:fldCharType="separate"/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fldChar w:fldCharType="end"/>
            </w:r>
            <w:r w:rsidRPr="00E57B4E">
              <w:rPr>
                <w:rFonts w:ascii="Calibri" w:eastAsia="Calibri" w:hAnsi="Calibri" w:cs="Calibri"/>
                <w:color w:val="000000"/>
                <w:highlight w:val="yellow"/>
              </w:rPr>
              <w:t xml:space="preserve">, ISO 45001:2018 </w:t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fldChar w:fldCharType="begin">
                <w:ffData>
                  <w:name w:val="Marcar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instrText xml:space="preserve"> FORMCHECKBOX </w:instrText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fldChar w:fldCharType="separate"/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fldChar w:fldCharType="end"/>
            </w:r>
            <w:r w:rsidRPr="00E57B4E">
              <w:rPr>
                <w:highlight w:val="yellow"/>
              </w:rPr>
              <w:t xml:space="preserve">, ISO 37001:2016 </w:t>
            </w:r>
            <w:r w:rsid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instrText xml:space="preserve"> FORMCHECKBOX </w:instrText>
            </w:r>
            <w:r w:rsid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</w:r>
            <w:r w:rsid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fldChar w:fldCharType="separate"/>
            </w:r>
            <w:r w:rsid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fldChar w:fldCharType="end"/>
            </w:r>
          </w:p>
        </w:tc>
      </w:tr>
      <w:tr w:rsidR="00CC00D6" w14:paraId="049530A0" w14:textId="77777777">
        <w:trPr>
          <w:trHeight w:val="768"/>
        </w:trPr>
        <w:tc>
          <w:tcPr>
            <w:tcW w:w="3509" w:type="dxa"/>
            <w:tcBorders>
              <w:top w:val="nil"/>
              <w:bottom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4953099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Equipo auditor </w:t>
            </w:r>
          </w:p>
        </w:tc>
        <w:tc>
          <w:tcPr>
            <w:tcW w:w="3969" w:type="dxa"/>
            <w:tcBorders>
              <w:top w:val="nil"/>
              <w:bottom w:val="single" w:sz="4" w:space="0" w:color="000000"/>
            </w:tcBorders>
            <w:vAlign w:val="center"/>
          </w:tcPr>
          <w:p w14:paraId="0495309A" w14:textId="77777777" w:rsidR="00CC00D6" w:rsidRPr="009D0300" w:rsidRDefault="00BE2F9E">
            <w:pPr>
              <w:ind w:left="2" w:hanging="2"/>
              <w:rPr>
                <w:rFonts w:ascii="Calibri" w:eastAsia="Calibri" w:hAnsi="Calibri" w:cs="Calibri"/>
              </w:rPr>
            </w:pPr>
            <w:r w:rsidRPr="009D0300">
              <w:rPr>
                <w:rFonts w:ascii="Calibri" w:eastAsia="Calibri" w:hAnsi="Calibri" w:cs="Calibri"/>
              </w:rPr>
              <w:t>Auditor líder – (AL)</w:t>
            </w:r>
          </w:p>
          <w:p w14:paraId="0495309B" w14:textId="698DBA8A" w:rsidR="00CC00D6" w:rsidRPr="009D0300" w:rsidRDefault="00E57B4E">
            <w:pPr>
              <w:ind w:hanging="2"/>
              <w:rPr>
                <w:rFonts w:ascii="Calibri" w:eastAsia="Calibri" w:hAnsi="Calibri" w:cs="Calibri"/>
              </w:rPr>
            </w:pPr>
            <w:r w:rsidRPr="00E57B4E">
              <w:rPr>
                <w:rFonts w:ascii="Calibri" w:eastAsia="Calibri" w:hAnsi="Calibri" w:cs="Calibri"/>
              </w:rPr>
              <w:t>{{AUDITOR_LIDER}}</w:t>
            </w:r>
            <w:r>
              <w:rPr>
                <w:rFonts w:ascii="Calibri" w:eastAsia="Calibri" w:hAnsi="Calibri" w:cs="Calibri"/>
              </w:rPr>
              <w:t xml:space="preserve"> </w:t>
            </w:r>
            <w:r w:rsidRPr="00E57B4E">
              <w:rPr>
                <w:rFonts w:ascii="Calibri" w:eastAsia="Calibri" w:hAnsi="Calibri" w:cs="Calibri"/>
                <w:highlight w:val="yellow"/>
              </w:rPr>
              <w:t>(LM)</w:t>
            </w:r>
          </w:p>
        </w:tc>
        <w:tc>
          <w:tcPr>
            <w:tcW w:w="3119" w:type="dxa"/>
            <w:tcBorders>
              <w:top w:val="nil"/>
              <w:bottom w:val="single" w:sz="4" w:space="0" w:color="000000"/>
            </w:tcBorders>
            <w:vAlign w:val="center"/>
          </w:tcPr>
          <w:p w14:paraId="0495309C" w14:textId="77777777" w:rsidR="00CC00D6" w:rsidRDefault="00BE2F9E">
            <w:pPr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Auditor – (A)</w:t>
            </w:r>
          </w:p>
          <w:p w14:paraId="421C30CE" w14:textId="77777777" w:rsidR="00CC00D6" w:rsidRDefault="00E57B4E">
            <w:pPr>
              <w:ind w:hanging="2"/>
              <w:rPr>
                <w:rFonts w:ascii="Calibri" w:eastAsia="Calibri" w:hAnsi="Calibri" w:cs="Calibri"/>
              </w:rPr>
            </w:pPr>
            <w:r w:rsidRPr="00E57B4E">
              <w:rPr>
                <w:rFonts w:ascii="Calibri" w:eastAsia="Calibri" w:hAnsi="Calibri" w:cs="Calibri"/>
              </w:rPr>
              <w:t>{{AUDITOR_1}}</w:t>
            </w:r>
            <w:r w:rsidR="009D0300" w:rsidRPr="009D0300">
              <w:rPr>
                <w:rFonts w:ascii="Calibri" w:eastAsia="Calibri" w:hAnsi="Calibri" w:cs="Calibri"/>
              </w:rPr>
              <w:t xml:space="preserve"> </w:t>
            </w:r>
            <w:r w:rsidR="009D0300" w:rsidRPr="00E57B4E">
              <w:rPr>
                <w:rFonts w:ascii="Calibri" w:eastAsia="Calibri" w:hAnsi="Calibri" w:cs="Calibri"/>
                <w:highlight w:val="yellow"/>
              </w:rPr>
              <w:t>(CC)</w:t>
            </w:r>
          </w:p>
          <w:p w14:paraId="0495309D" w14:textId="1F04052E" w:rsidR="00E57B4E" w:rsidRDefault="00E57B4E">
            <w:pPr>
              <w:ind w:hanging="2"/>
              <w:rPr>
                <w:rFonts w:ascii="Calibri" w:eastAsia="Calibri" w:hAnsi="Calibri" w:cs="Calibri"/>
              </w:rPr>
            </w:pPr>
            <w:r w:rsidRPr="00E57B4E">
              <w:rPr>
                <w:rFonts w:ascii="Calibri" w:eastAsia="Calibri" w:hAnsi="Calibri" w:cs="Calibri"/>
              </w:rPr>
              <w:t>{{AUDITOR_2}}</w:t>
            </w:r>
            <w:r>
              <w:rPr>
                <w:rFonts w:ascii="Calibri" w:eastAsia="Calibri" w:hAnsi="Calibri" w:cs="Calibri"/>
              </w:rPr>
              <w:t xml:space="preserve"> </w:t>
            </w:r>
            <w:r w:rsidRPr="00E57B4E">
              <w:rPr>
                <w:rFonts w:ascii="Calibri" w:eastAsia="Calibri" w:hAnsi="Calibri" w:cs="Calibri"/>
                <w:highlight w:val="yellow"/>
              </w:rPr>
              <w:t>(CC)</w:t>
            </w:r>
          </w:p>
        </w:tc>
        <w:tc>
          <w:tcPr>
            <w:tcW w:w="3969" w:type="dxa"/>
            <w:tcBorders>
              <w:top w:val="nil"/>
              <w:bottom w:val="single" w:sz="4" w:space="0" w:color="000000"/>
            </w:tcBorders>
            <w:vAlign w:val="center"/>
          </w:tcPr>
          <w:p w14:paraId="0495309E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Experto Técnico – (ET) / Otro ¿cuál? </w:t>
            </w:r>
          </w:p>
          <w:p w14:paraId="0495309F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-</w:t>
            </w:r>
          </w:p>
        </w:tc>
      </w:tr>
      <w:tr w:rsidR="00CC00D6" w14:paraId="049530A5" w14:textId="77777777">
        <w:trPr>
          <w:trHeight w:val="1545"/>
        </w:trPr>
        <w:tc>
          <w:tcPr>
            <w:tcW w:w="3509" w:type="dxa"/>
            <w:tcBorders>
              <w:top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49530A1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Criterio de auditoria </w:t>
            </w:r>
          </w:p>
        </w:tc>
        <w:tc>
          <w:tcPr>
            <w:tcW w:w="11057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</w:tcBorders>
            <w:shd w:val="clear" w:color="auto" w:fill="F2F2F2"/>
            <w:vAlign w:val="center"/>
          </w:tcPr>
          <w:p w14:paraId="049530A2" w14:textId="135899FF" w:rsidR="00CC00D6" w:rsidRDefault="00BE2F9E">
            <w:pPr>
              <w:ind w:left="2"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Requisitos de la norma </w:t>
            </w:r>
            <w:r w:rsidR="0016311C" w:rsidRPr="0016311C">
              <w:rPr>
                <w:rFonts w:ascii="Calibri" w:eastAsia="Calibri" w:hAnsi="Calibri" w:cs="Calibri"/>
              </w:rPr>
              <w:t>{{NORMA1_RESUMEN}}</w:t>
            </w:r>
            <w:r w:rsidR="0016311C">
              <w:rPr>
                <w:rFonts w:ascii="Calibri" w:eastAsia="Calibri" w:hAnsi="Calibri" w:cs="Calibri"/>
              </w:rPr>
              <w:t xml:space="preserve">, </w:t>
            </w:r>
            <w:r w:rsidR="0016311C" w:rsidRPr="0016311C">
              <w:rPr>
                <w:rFonts w:ascii="Calibri" w:eastAsia="Calibri" w:hAnsi="Calibri" w:cs="Calibri"/>
              </w:rPr>
              <w:t>{{NORMA</w:t>
            </w:r>
            <w:r w:rsidR="0016311C">
              <w:rPr>
                <w:rFonts w:ascii="Calibri" w:eastAsia="Calibri" w:hAnsi="Calibri" w:cs="Calibri"/>
              </w:rPr>
              <w:t>2</w:t>
            </w:r>
            <w:r w:rsidR="0016311C" w:rsidRPr="0016311C">
              <w:rPr>
                <w:rFonts w:ascii="Calibri" w:eastAsia="Calibri" w:hAnsi="Calibri" w:cs="Calibri"/>
              </w:rPr>
              <w:t>_RESUMEN}}</w:t>
            </w:r>
            <w:r w:rsidR="0016311C">
              <w:rPr>
                <w:rFonts w:ascii="Calibri" w:eastAsia="Calibri" w:hAnsi="Calibri" w:cs="Calibri"/>
              </w:rPr>
              <w:t xml:space="preserve">, </w:t>
            </w:r>
            <w:r w:rsidR="0016311C" w:rsidRPr="0016311C">
              <w:rPr>
                <w:rFonts w:ascii="Calibri" w:eastAsia="Calibri" w:hAnsi="Calibri" w:cs="Calibri"/>
              </w:rPr>
              <w:t>{{NORMA</w:t>
            </w:r>
            <w:r w:rsidR="0016311C">
              <w:rPr>
                <w:rFonts w:ascii="Calibri" w:eastAsia="Calibri" w:hAnsi="Calibri" w:cs="Calibri"/>
              </w:rPr>
              <w:t>3</w:t>
            </w:r>
            <w:r w:rsidR="0016311C" w:rsidRPr="0016311C">
              <w:rPr>
                <w:rFonts w:ascii="Calibri" w:eastAsia="Calibri" w:hAnsi="Calibri" w:cs="Calibri"/>
              </w:rPr>
              <w:t>_RESUMEN}}</w:t>
            </w:r>
            <w:r w:rsidR="0016311C">
              <w:rPr>
                <w:rFonts w:ascii="Calibri" w:eastAsia="Calibri" w:hAnsi="Calibri" w:cs="Calibri"/>
              </w:rPr>
              <w:t xml:space="preserve">, </w:t>
            </w:r>
            <w:r w:rsidR="0016311C" w:rsidRPr="0016311C">
              <w:rPr>
                <w:rFonts w:ascii="Calibri" w:eastAsia="Calibri" w:hAnsi="Calibri" w:cs="Calibri"/>
              </w:rPr>
              <w:t>{{NORMA</w:t>
            </w:r>
            <w:r w:rsidR="0016311C">
              <w:rPr>
                <w:rFonts w:ascii="Calibri" w:eastAsia="Calibri" w:hAnsi="Calibri" w:cs="Calibri"/>
              </w:rPr>
              <w:t>4</w:t>
            </w:r>
            <w:r w:rsidR="0016311C" w:rsidRPr="0016311C">
              <w:rPr>
                <w:rFonts w:ascii="Calibri" w:eastAsia="Calibri" w:hAnsi="Calibri" w:cs="Calibri"/>
              </w:rPr>
              <w:t>_RESUMEN}}</w:t>
            </w:r>
          </w:p>
          <w:p w14:paraId="049530A3" w14:textId="77777777" w:rsidR="00CC00D6" w:rsidRDefault="00BE2F9E">
            <w:pPr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Requisitos legales y reglamentarios aplicables.</w:t>
            </w:r>
          </w:p>
          <w:p w14:paraId="049530A4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Procesos y documentación definidos por la organización.</w:t>
            </w:r>
          </w:p>
        </w:tc>
      </w:tr>
      <w:tr w:rsidR="00CC00D6" w14:paraId="049530A8" w14:textId="77777777">
        <w:tc>
          <w:tcPr>
            <w:tcW w:w="3509" w:type="dxa"/>
            <w:tcBorders>
              <w:top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49530A6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 xml:space="preserve">Objetivo de auditoria </w:t>
            </w:r>
          </w:p>
        </w:tc>
        <w:tc>
          <w:tcPr>
            <w:tcW w:w="11057" w:type="dxa"/>
            <w:gridSpan w:val="3"/>
            <w:tcBorders>
              <w:top w:val="single" w:sz="4" w:space="0" w:color="000000"/>
            </w:tcBorders>
            <w:vAlign w:val="center"/>
          </w:tcPr>
          <w:p w14:paraId="049530A7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Evaluar el sistema documentado del cliente, la ubicación y las condiciones específicas del sitio y recopilar otros detalles a través de conversaciones con el personal del cliente para determinar la preparación de la organización para la Fase II la Auditoría de Certificación.</w:t>
            </w:r>
          </w:p>
        </w:tc>
      </w:tr>
      <w:tr w:rsidR="00CC00D6" w14:paraId="049530AB" w14:textId="77777777">
        <w:tc>
          <w:tcPr>
            <w:tcW w:w="3509" w:type="dxa"/>
            <w:tcBorders>
              <w:top w:val="nil"/>
              <w:right w:val="single" w:sz="8" w:space="0" w:color="000000"/>
            </w:tcBorders>
            <w:shd w:val="clear" w:color="auto" w:fill="FFFFFF"/>
            <w:vAlign w:val="center"/>
          </w:tcPr>
          <w:p w14:paraId="049530A9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En caso de presentar alguna “No Aplicabilidad” defina cuál y su justificación</w:t>
            </w:r>
          </w:p>
        </w:tc>
        <w:tc>
          <w:tcPr>
            <w:tcW w:w="11057" w:type="dxa"/>
            <w:gridSpan w:val="3"/>
            <w:tcBorders>
              <w:top w:val="nil"/>
              <w:left w:val="nil"/>
              <w:bottom w:val="nil"/>
            </w:tcBorders>
            <w:shd w:val="clear" w:color="auto" w:fill="F2F2F2"/>
            <w:vAlign w:val="center"/>
          </w:tcPr>
          <w:p w14:paraId="049530AA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D9D9D9"/>
              </w:rPr>
            </w:pPr>
            <w:r>
              <w:rPr>
                <w:rFonts w:ascii="Calibri" w:eastAsia="Calibri" w:hAnsi="Calibri" w:cs="Calibri"/>
                <w:color w:val="000000"/>
              </w:rPr>
              <w:t>No, la organización no declara ninguna no aplicabilidad a los sistemas de gestión implementados.</w:t>
            </w:r>
          </w:p>
        </w:tc>
      </w:tr>
      <w:tr w:rsidR="00CC00D6" w14:paraId="049530B3" w14:textId="77777777">
        <w:trPr>
          <w:trHeight w:val="1665"/>
        </w:trPr>
        <w:tc>
          <w:tcPr>
            <w:tcW w:w="3509" w:type="dxa"/>
            <w:tcBorders>
              <w:right w:val="single" w:sz="8" w:space="0" w:color="000000"/>
            </w:tcBorders>
            <w:shd w:val="clear" w:color="auto" w:fill="FFFFFF"/>
            <w:vAlign w:val="center"/>
          </w:tcPr>
          <w:p w14:paraId="049530AC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Código IAF /Código NACE / SUBNACE</w:t>
            </w:r>
          </w:p>
        </w:tc>
        <w:tc>
          <w:tcPr>
            <w:tcW w:w="11057" w:type="dxa"/>
            <w:gridSpan w:val="3"/>
            <w:vAlign w:val="center"/>
          </w:tcPr>
          <w:p w14:paraId="6F304598" w14:textId="67F400FB" w:rsidR="00AB3078" w:rsidRDefault="00AB3078" w:rsidP="00AB3078">
            <w:pPr>
              <w:ind w:left="26" w:hanging="26"/>
            </w:pPr>
            <w:r>
              <w:t xml:space="preserve">IAF </w:t>
            </w:r>
            <w:r w:rsidR="00024266" w:rsidRPr="00024266">
              <w:t>{{IAF_CODIGOS}}</w:t>
            </w:r>
          </w:p>
          <w:p w14:paraId="29EAC431" w14:textId="263CAC2C" w:rsidR="00AB3078" w:rsidRDefault="00AB3078" w:rsidP="00AB3078">
            <w:pPr>
              <w:ind w:left="26" w:hanging="26"/>
            </w:pPr>
            <w:r>
              <w:t xml:space="preserve">NACE </w:t>
            </w:r>
            <w:r w:rsidR="00024266" w:rsidRPr="00024266">
              <w:t>{{NACE_CODIGOS}}</w:t>
            </w:r>
          </w:p>
          <w:p w14:paraId="2E755BE7" w14:textId="77777777" w:rsidR="00AB3078" w:rsidRDefault="00AB3078" w:rsidP="00AB3078">
            <w:pPr>
              <w:ind w:left="26" w:hanging="26"/>
            </w:pPr>
            <w:r>
              <w:t>SUBNACES:</w:t>
            </w:r>
          </w:p>
          <w:p w14:paraId="049530B2" w14:textId="2CC05150" w:rsidR="00CC00D6" w:rsidRDefault="00024266" w:rsidP="00024266">
            <w:pPr>
              <w:ind w:left="26" w:hanging="26"/>
            </w:pPr>
            <w:r w:rsidRPr="00024266">
              <w:t>{{SUBNACES_CODIGOS}}</w:t>
            </w:r>
          </w:p>
        </w:tc>
      </w:tr>
      <w:tr w:rsidR="00CC00D6" w14:paraId="049530B6" w14:textId="77777777">
        <w:tc>
          <w:tcPr>
            <w:tcW w:w="3509" w:type="dxa"/>
            <w:tcBorders>
              <w:top w:val="nil"/>
              <w:right w:val="single" w:sz="8" w:space="0" w:color="000000"/>
            </w:tcBorders>
            <w:shd w:val="clear" w:color="auto" w:fill="FFFFFF"/>
            <w:vAlign w:val="center"/>
          </w:tcPr>
          <w:p w14:paraId="049530B4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¿Alguna desviación respecto al plan de auditoria?</w:t>
            </w:r>
          </w:p>
        </w:tc>
        <w:tc>
          <w:tcPr>
            <w:tcW w:w="11057" w:type="dxa"/>
            <w:gridSpan w:val="3"/>
            <w:tcBorders>
              <w:top w:val="nil"/>
              <w:left w:val="nil"/>
              <w:bottom w:val="nil"/>
            </w:tcBorders>
            <w:shd w:val="clear" w:color="auto" w:fill="F2F2F2"/>
            <w:vAlign w:val="center"/>
          </w:tcPr>
          <w:p w14:paraId="049530B5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Sí </w:t>
            </w:r>
            <w:r>
              <w:rPr>
                <w:rFonts w:ascii="Calibri" w:eastAsia="Calibri" w:hAnsi="Calibri" w:cs="Calibri"/>
                <w:b/>
                <w:bCs/>
                <w:color w:val="000000"/>
              </w:rPr>
              <w:t xml:space="preserve">___ </w:t>
            </w:r>
            <w:r>
              <w:rPr>
                <w:rFonts w:ascii="Calibri" w:eastAsia="Calibri" w:hAnsi="Calibri" w:cs="Calibri"/>
                <w:color w:val="808080"/>
              </w:rPr>
              <w:t>☐</w:t>
            </w:r>
            <w:r>
              <w:rPr>
                <w:rFonts w:ascii="Calibri" w:eastAsia="Calibri" w:hAnsi="Calibri" w:cs="Calibri"/>
                <w:color w:val="000000"/>
              </w:rPr>
              <w:t xml:space="preserve">                             No___ </w:t>
            </w:r>
            <w:r>
              <w:rPr>
                <w:rFonts w:ascii="Calibri" w:eastAsia="Calibri" w:hAnsi="Calibri" w:cs="Calibri"/>
                <w:color w:val="808080"/>
              </w:rPr>
              <w:t>☒</w:t>
            </w:r>
            <w:r>
              <w:rPr>
                <w:rFonts w:ascii="Calibri" w:eastAsia="Calibri" w:hAnsi="Calibri" w:cs="Calibri"/>
                <w:color w:val="000000"/>
              </w:rPr>
              <w:t xml:space="preserve">    </w:t>
            </w:r>
            <w:r>
              <w:rPr>
                <w:rFonts w:ascii="Calibri" w:eastAsia="Calibri" w:hAnsi="Calibri" w:cs="Calibri"/>
                <w:b/>
                <w:bCs/>
                <w:color w:val="000000"/>
              </w:rPr>
              <w:t>Si fuera el caso (</w:t>
            </w:r>
            <w:r>
              <w:rPr>
                <w:rFonts w:ascii="Calibri" w:eastAsia="Calibri" w:hAnsi="Calibri" w:cs="Calibri"/>
                <w:color w:val="000000"/>
              </w:rPr>
              <w:t>especificar la razón</w:t>
            </w:r>
            <w:r>
              <w:rPr>
                <w:rFonts w:ascii="Calibri" w:eastAsia="Calibri" w:hAnsi="Calibri" w:cs="Calibri"/>
                <w:b/>
                <w:bCs/>
                <w:color w:val="000000"/>
              </w:rPr>
              <w:t>):</w:t>
            </w:r>
          </w:p>
        </w:tc>
      </w:tr>
      <w:tr w:rsidR="00CC00D6" w14:paraId="049530B9" w14:textId="77777777">
        <w:trPr>
          <w:trHeight w:val="567"/>
        </w:trPr>
        <w:tc>
          <w:tcPr>
            <w:tcW w:w="3509" w:type="dxa"/>
            <w:tcBorders>
              <w:right w:val="single" w:sz="8" w:space="0" w:color="000000"/>
            </w:tcBorders>
            <w:shd w:val="clear" w:color="auto" w:fill="FFFFFF"/>
            <w:vAlign w:val="center"/>
          </w:tcPr>
          <w:p w14:paraId="049530B7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Tipo de auditoria </w:t>
            </w:r>
          </w:p>
        </w:tc>
        <w:tc>
          <w:tcPr>
            <w:tcW w:w="11057" w:type="dxa"/>
            <w:gridSpan w:val="3"/>
            <w:vAlign w:val="center"/>
          </w:tcPr>
          <w:p w14:paraId="049530B8" w14:textId="758DDD33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  <w:highlight w:val="yellow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Combinada            </w:t>
            </w:r>
            <w:r>
              <w:rPr>
                <w:rFonts w:ascii="Calibri" w:eastAsia="Calibri" w:hAnsi="Calibri" w:cs="Calibri"/>
                <w:color w:val="808080"/>
              </w:rPr>
              <w:t xml:space="preserve">☐             </w:t>
            </w:r>
            <w:r>
              <w:rPr>
                <w:rFonts w:ascii="Calibri" w:eastAsia="Calibri" w:hAnsi="Calibri" w:cs="Calibri"/>
                <w:color w:val="000000"/>
              </w:rPr>
              <w:t xml:space="preserve">Conjunta                </w:t>
            </w:r>
            <w:r>
              <w:rPr>
                <w:rFonts w:ascii="Calibri" w:eastAsia="Calibri" w:hAnsi="Calibri" w:cs="Calibri"/>
                <w:color w:val="808080"/>
              </w:rPr>
              <w:t xml:space="preserve">☐                 </w:t>
            </w:r>
            <w:r>
              <w:rPr>
                <w:rFonts w:ascii="Calibri" w:eastAsia="Calibri" w:hAnsi="Calibri" w:cs="Calibri"/>
                <w:color w:val="000000"/>
              </w:rPr>
              <w:t xml:space="preserve">Integrada            </w:t>
            </w:r>
            <w:sdt>
              <w:sdtPr>
                <w:tag w:val="goog_rdk_5"/>
                <w:id w:val="595481926"/>
              </w:sdtPr>
              <w:sdtContent>
                <w:r w:rsidR="008F4DDA">
                  <w:rPr>
                    <w:rFonts w:ascii="Arial Unicode MS" w:eastAsia="Arial Unicode MS" w:hAnsi="Arial Unicode MS" w:cs="Arial Unicode MS"/>
                    <w:color w:val="808080"/>
                  </w:rPr>
                  <w:t>☐</w:t>
                </w:r>
                <w:r>
                  <w:rPr>
                    <w:rFonts w:ascii="Arial Unicode MS" w:eastAsia="Arial Unicode MS" w:hAnsi="Arial Unicode MS" w:cs="Arial Unicode MS"/>
                    <w:color w:val="808080"/>
                  </w:rPr>
                  <w:t xml:space="preserve">          </w:t>
                </w:r>
              </w:sdtContent>
            </w:sdt>
            <w:r>
              <w:rPr>
                <w:rFonts w:ascii="Calibri" w:eastAsia="Calibri" w:hAnsi="Calibri" w:cs="Calibri"/>
                <w:color w:val="000000"/>
              </w:rPr>
              <w:t xml:space="preserve">Individual               </w:t>
            </w:r>
            <w:r w:rsidR="008F4DDA">
              <w:rPr>
                <w:rFonts w:ascii="Segoe UI Symbol" w:eastAsia="Calibri" w:hAnsi="Segoe UI Symbol" w:cs="Segoe UI Symbol"/>
                <w:color w:val="808080"/>
              </w:rPr>
              <w:t>☒</w:t>
            </w:r>
            <w:r>
              <w:rPr>
                <w:rFonts w:ascii="Calibri" w:eastAsia="Calibri" w:hAnsi="Calibri" w:cs="Calibri"/>
                <w:color w:val="000000"/>
              </w:rPr>
              <w:t xml:space="preserve">  </w:t>
            </w:r>
          </w:p>
        </w:tc>
      </w:tr>
    </w:tbl>
    <w:p w14:paraId="049530BA" w14:textId="77777777" w:rsidR="00CC00D6" w:rsidRDefault="00CC00D6">
      <w:pPr>
        <w:tabs>
          <w:tab w:val="left" w:pos="2980"/>
          <w:tab w:val="center" w:pos="7286"/>
        </w:tabs>
        <w:ind w:hanging="2"/>
        <w:jc w:val="center"/>
        <w:rPr>
          <w:rFonts w:ascii="Calibri" w:eastAsia="Calibri" w:hAnsi="Calibri" w:cs="Calibri"/>
        </w:rPr>
      </w:pPr>
    </w:p>
    <w:p w14:paraId="049530BB" w14:textId="77777777" w:rsidR="00CC00D6" w:rsidRDefault="00CC00D6">
      <w:pPr>
        <w:tabs>
          <w:tab w:val="left" w:pos="2980"/>
          <w:tab w:val="center" w:pos="7286"/>
        </w:tabs>
        <w:ind w:firstLine="0"/>
        <w:rPr>
          <w:rFonts w:ascii="Calibri" w:eastAsia="Calibri" w:hAnsi="Calibri" w:cs="Calibri"/>
        </w:rPr>
      </w:pPr>
    </w:p>
    <w:p w14:paraId="049530BC" w14:textId="77777777" w:rsidR="00CC00D6" w:rsidRDefault="00BE2F9E">
      <w:pPr>
        <w:tabs>
          <w:tab w:val="left" w:pos="2980"/>
          <w:tab w:val="center" w:pos="7286"/>
        </w:tabs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 xml:space="preserve">Lineamientos de apertura </w:t>
      </w:r>
    </w:p>
    <w:p w14:paraId="049530BD" w14:textId="77777777" w:rsidR="00CC00D6" w:rsidRDefault="00CC00D6">
      <w:pPr>
        <w:tabs>
          <w:tab w:val="left" w:pos="2980"/>
          <w:tab w:val="center" w:pos="7286"/>
        </w:tabs>
        <w:ind w:hanging="2"/>
        <w:jc w:val="center"/>
        <w:rPr>
          <w:rFonts w:ascii="Calibri" w:eastAsia="Calibri" w:hAnsi="Calibri" w:cs="Calibri"/>
        </w:rPr>
      </w:pPr>
    </w:p>
    <w:tbl>
      <w:tblPr>
        <w:tblStyle w:val="afffffffff"/>
        <w:tblW w:w="14000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000" w:firstRow="0" w:lastRow="0" w:firstColumn="0" w:lastColumn="0" w:noHBand="0" w:noVBand="0"/>
      </w:tblPr>
      <w:tblGrid>
        <w:gridCol w:w="9292"/>
        <w:gridCol w:w="2246"/>
        <w:gridCol w:w="1330"/>
        <w:gridCol w:w="565"/>
        <w:gridCol w:w="567"/>
      </w:tblGrid>
      <w:tr w:rsidR="00CC00D6" w14:paraId="049530C3" w14:textId="77777777">
        <w:trPr>
          <w:tblHeader/>
        </w:trPr>
        <w:tc>
          <w:tcPr>
            <w:tcW w:w="9292" w:type="dxa"/>
            <w:shd w:val="clear" w:color="auto" w:fill="FFFFFF"/>
            <w:vAlign w:val="center"/>
          </w:tcPr>
          <w:p w14:paraId="049530BE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>Descripción</w:t>
            </w:r>
          </w:p>
        </w:tc>
        <w:tc>
          <w:tcPr>
            <w:tcW w:w="2246" w:type="dxa"/>
            <w:shd w:val="clear" w:color="auto" w:fill="FFFFFF"/>
            <w:vAlign w:val="center"/>
          </w:tcPr>
          <w:p w14:paraId="049530BF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>Tema</w:t>
            </w:r>
          </w:p>
        </w:tc>
        <w:tc>
          <w:tcPr>
            <w:tcW w:w="1330" w:type="dxa"/>
            <w:shd w:val="clear" w:color="auto" w:fill="FFFFFF"/>
            <w:vAlign w:val="center"/>
          </w:tcPr>
          <w:p w14:paraId="049530C0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>No Aplica</w:t>
            </w:r>
          </w:p>
        </w:tc>
        <w:tc>
          <w:tcPr>
            <w:tcW w:w="565" w:type="dxa"/>
            <w:shd w:val="clear" w:color="auto" w:fill="FFFFFF"/>
          </w:tcPr>
          <w:p w14:paraId="049530C1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>Si</w:t>
            </w:r>
          </w:p>
        </w:tc>
        <w:tc>
          <w:tcPr>
            <w:tcW w:w="567" w:type="dxa"/>
            <w:shd w:val="clear" w:color="auto" w:fill="FFFFFF"/>
          </w:tcPr>
          <w:p w14:paraId="049530C2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>NO</w:t>
            </w:r>
          </w:p>
        </w:tc>
      </w:tr>
      <w:tr w:rsidR="00CC00D6" w14:paraId="049530C9" w14:textId="77777777">
        <w:tc>
          <w:tcPr>
            <w:tcW w:w="9292" w:type="dxa"/>
            <w:shd w:val="clear" w:color="auto" w:fill="F2F2F2"/>
          </w:tcPr>
          <w:p w14:paraId="049530C4" w14:textId="77777777" w:rsidR="00CC00D6" w:rsidRDefault="00BE2F9E">
            <w:pPr>
              <w:tabs>
                <w:tab w:val="left" w:pos="2980"/>
                <w:tab w:val="center" w:pos="7286"/>
              </w:tabs>
              <w:spacing w:before="40" w:after="40"/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Agradecimiento al auditado por la elección INTERNATIONAL CERTIFICATION ORGANIZATION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049530C5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Agradecimiento inicial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049530C6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049530C7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0C8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0CF" w14:textId="77777777">
        <w:tc>
          <w:tcPr>
            <w:tcW w:w="9292" w:type="dxa"/>
          </w:tcPr>
          <w:p w14:paraId="049530CA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Solicitud a los presentes que registren su asistencia. La reunión de apertura debe conservar una línea de tiempo para cerrar entre 20-30 minutos. Presentación del equipo auditor y solicitud de una breve introducción con roles breves (participantes, observadores, guías y traductores), y verificación de que todos los miembros de la organización saben lo que está sucediendo.</w:t>
            </w:r>
          </w:p>
        </w:tc>
        <w:tc>
          <w:tcPr>
            <w:tcW w:w="2246" w:type="dxa"/>
            <w:vAlign w:val="center"/>
          </w:tcPr>
          <w:p w14:paraId="049530CB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Registro de asistencia, introducción y declaración de auditoría</w:t>
            </w:r>
          </w:p>
        </w:tc>
        <w:tc>
          <w:tcPr>
            <w:tcW w:w="1330" w:type="dxa"/>
            <w:vAlign w:val="center"/>
          </w:tcPr>
          <w:p w14:paraId="049530CC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</w:rPr>
              <w:t>x</w:t>
            </w:r>
          </w:p>
        </w:tc>
        <w:tc>
          <w:tcPr>
            <w:tcW w:w="565" w:type="dxa"/>
          </w:tcPr>
          <w:p w14:paraId="049530CD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0CE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0D5" w14:textId="77777777">
        <w:tc>
          <w:tcPr>
            <w:tcW w:w="9292" w:type="dxa"/>
            <w:shd w:val="clear" w:color="auto" w:fill="F2F2F2"/>
          </w:tcPr>
          <w:p w14:paraId="049530D0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Confirmación de los </w:t>
            </w: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objetivos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de la auditoría (Evaluar y confirmar la implementación del o los SG implementados), </w:t>
            </w: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alcance y criterios.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049530D1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Confirmar el alcance a auditar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049530D2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049530D3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0D4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0DB" w14:textId="77777777">
        <w:tc>
          <w:tcPr>
            <w:tcW w:w="9292" w:type="dxa"/>
          </w:tcPr>
          <w:p w14:paraId="049530D6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Definición o aclaración de los cambios o modificaciones en los datos de la solicitud/aplicación. Si aplica.</w:t>
            </w:r>
          </w:p>
        </w:tc>
        <w:tc>
          <w:tcPr>
            <w:tcW w:w="2246" w:type="dxa"/>
            <w:vAlign w:val="center"/>
          </w:tcPr>
          <w:p w14:paraId="049530D7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Cambios</w:t>
            </w:r>
          </w:p>
        </w:tc>
        <w:tc>
          <w:tcPr>
            <w:tcW w:w="1330" w:type="dxa"/>
            <w:vAlign w:val="center"/>
          </w:tcPr>
          <w:p w14:paraId="049530D8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</w:rPr>
              <w:t>x</w:t>
            </w:r>
          </w:p>
        </w:tc>
        <w:tc>
          <w:tcPr>
            <w:tcW w:w="565" w:type="dxa"/>
          </w:tcPr>
          <w:p w14:paraId="049530D9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0DA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0E1" w14:textId="77777777">
        <w:tc>
          <w:tcPr>
            <w:tcW w:w="9292" w:type="dxa"/>
            <w:shd w:val="clear" w:color="auto" w:fill="F2F2F2"/>
          </w:tcPr>
          <w:p w14:paraId="049530DC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lastRenderedPageBreak/>
              <w:t>Confirmación del plan de auditoría y otros acuerdos relevantes con el auditado, como: fecha y hora de la reunión de cierre, traslados, reuniones interinas con el equipo de auditoría y/o cliente de auditoría, así como cualquier cambio.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049530DD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Plan de auditoría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049530DE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049530DF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0E0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0E7" w14:textId="77777777">
        <w:tc>
          <w:tcPr>
            <w:tcW w:w="9292" w:type="dxa"/>
          </w:tcPr>
          <w:p w14:paraId="049530E2" w14:textId="77777777" w:rsidR="00CC00D6" w:rsidRDefault="00BE2F9E">
            <w:pPr>
              <w:tabs>
                <w:tab w:val="left" w:pos="2980"/>
                <w:tab w:val="center" w:pos="7286"/>
              </w:tabs>
              <w:spacing w:before="40" w:after="40"/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Informar al auditado sobre los métodos de auditoría: revisión de documentos y registros, investigación de información pública por parte del auditor, entrevistas, evidencia física y observación de actividades/tareas. Así mismo </w:t>
            </w: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informar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que la auditoría se realizará sobre una muestra y que los hallazgos se basarán </w:t>
            </w: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de acuerdo a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la muestra de la información seleccionada por el auditor.</w:t>
            </w:r>
          </w:p>
        </w:tc>
        <w:tc>
          <w:tcPr>
            <w:tcW w:w="2246" w:type="dxa"/>
            <w:vAlign w:val="center"/>
          </w:tcPr>
          <w:p w14:paraId="049530E3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Método y Muestreo</w:t>
            </w:r>
          </w:p>
        </w:tc>
        <w:tc>
          <w:tcPr>
            <w:tcW w:w="1330" w:type="dxa"/>
            <w:vAlign w:val="center"/>
          </w:tcPr>
          <w:p w14:paraId="049530E4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</w:rPr>
              <w:t>x</w:t>
            </w:r>
          </w:p>
        </w:tc>
        <w:tc>
          <w:tcPr>
            <w:tcW w:w="565" w:type="dxa"/>
          </w:tcPr>
          <w:p w14:paraId="049530E5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0E6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0ED" w14:textId="77777777">
        <w:tc>
          <w:tcPr>
            <w:tcW w:w="9292" w:type="dxa"/>
            <w:shd w:val="clear" w:color="auto" w:fill="F2F2F2"/>
          </w:tcPr>
          <w:p w14:paraId="049530E8" w14:textId="77777777" w:rsidR="00CC00D6" w:rsidRDefault="00BE2F9E">
            <w:pPr>
              <w:tabs>
                <w:tab w:val="left" w:pos="2980"/>
                <w:tab w:val="center" w:pos="7286"/>
              </w:tabs>
              <w:spacing w:before="40" w:after="40"/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Confirmar los canales de comunicación formal entre el equipo auditor y el auditado (Identificar a los facilitadores), y confirmar que los recursos e instalaciones que necesita el equipo de auditoría están disponibles (Como guías, intérpretes, instalaciones, etc.). Confirmar el idioma a utilizar durante la auditoría.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049530E9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Canal de comunicación, recursos e idioma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049530EA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049530EB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0EC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0F3" w14:textId="77777777">
        <w:tc>
          <w:tcPr>
            <w:tcW w:w="9292" w:type="dxa"/>
          </w:tcPr>
          <w:p w14:paraId="049530EE" w14:textId="77777777" w:rsidR="00CC00D6" w:rsidRDefault="00BE2F9E">
            <w:pPr>
              <w:tabs>
                <w:tab w:val="left" w:pos="2980"/>
                <w:tab w:val="center" w:pos="7286"/>
              </w:tabs>
              <w:spacing w:before="40" w:after="40"/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Mantener informado al auditado sobre el progreso de la auditoría</w:t>
            </w: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. Confirmación de que están disponibles los recursos y las instalaciones que requiere el equipo auditor</w:t>
            </w:r>
          </w:p>
        </w:tc>
        <w:tc>
          <w:tcPr>
            <w:tcW w:w="2246" w:type="dxa"/>
            <w:vAlign w:val="center"/>
          </w:tcPr>
          <w:p w14:paraId="049530EF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Desarrollo</w:t>
            </w:r>
          </w:p>
        </w:tc>
        <w:tc>
          <w:tcPr>
            <w:tcW w:w="1330" w:type="dxa"/>
            <w:vAlign w:val="center"/>
          </w:tcPr>
          <w:p w14:paraId="049530F0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</w:rPr>
              <w:t>x</w:t>
            </w:r>
          </w:p>
        </w:tc>
        <w:tc>
          <w:tcPr>
            <w:tcW w:w="565" w:type="dxa"/>
          </w:tcPr>
          <w:p w14:paraId="049530F1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0F2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0F9" w14:textId="77777777">
        <w:tc>
          <w:tcPr>
            <w:tcW w:w="9292" w:type="dxa"/>
            <w:shd w:val="clear" w:color="auto" w:fill="F2F2F2"/>
          </w:tcPr>
          <w:p w14:paraId="049530F4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Confirmación de que están disponibles los recursos y las instalaciones que requiere el equipo auditor;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049530F5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Recursos 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049530F6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049530F7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0F8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0FF" w14:textId="77777777">
        <w:tc>
          <w:tcPr>
            <w:tcW w:w="9292" w:type="dxa"/>
          </w:tcPr>
          <w:p w14:paraId="049530FA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Confirmación de que el líder y los miembros del equipo auditor que representan al organismo de certificación son responsables de la auditoría y que deben controlar la ejecución del plan de auditoría, incluidas las actividades y las líneas de investigación de la auditoría;</w:t>
            </w:r>
          </w:p>
        </w:tc>
        <w:tc>
          <w:tcPr>
            <w:tcW w:w="2246" w:type="dxa"/>
            <w:vAlign w:val="center"/>
          </w:tcPr>
          <w:p w14:paraId="049530FB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Representación</w:t>
            </w:r>
          </w:p>
        </w:tc>
        <w:tc>
          <w:tcPr>
            <w:tcW w:w="1330" w:type="dxa"/>
            <w:vAlign w:val="center"/>
          </w:tcPr>
          <w:p w14:paraId="049530FC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65" w:type="dxa"/>
          </w:tcPr>
          <w:p w14:paraId="049530FD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0FE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105" w14:textId="77777777">
        <w:tc>
          <w:tcPr>
            <w:tcW w:w="9292" w:type="dxa"/>
            <w:shd w:val="clear" w:color="auto" w:fill="F2F2F2"/>
          </w:tcPr>
          <w:p w14:paraId="04953100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Confirmar asuntos relacionados con la confidencialidad, seguridad de la información (de la organización y de la auditoría).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04953101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Confidencialidad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04953102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04953103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104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10B" w14:textId="77777777">
        <w:tc>
          <w:tcPr>
            <w:tcW w:w="9292" w:type="dxa"/>
          </w:tcPr>
          <w:p w14:paraId="04953106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color w:val="0563C1"/>
                <w:sz w:val="20"/>
                <w:szCs w:val="20"/>
                <w:u w:val="single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Si aplica, confirmar que los procedimientos pertinentes a emergencia, salud y seguridad para el equipo de auditoría u otras condiciones de acceso se encuentren disponibles y coordinadas. Ver </w:t>
            </w:r>
            <w:hyperlink w:anchor="_heading=h.tyjcwt">
              <w:r>
                <w:rPr>
                  <w:rFonts w:ascii="Calibri" w:eastAsia="Calibri" w:hAnsi="Calibri" w:cs="Calibri"/>
                  <w:color w:val="0000FF"/>
                  <w:sz w:val="20"/>
                  <w:szCs w:val="20"/>
                  <w:u w:val="single"/>
                </w:rPr>
                <w:t>Anexos</w:t>
              </w:r>
            </w:hyperlink>
            <w:r>
              <w:rPr>
                <w:rFonts w:ascii="Calibri" w:eastAsia="Calibri" w:hAnsi="Calibri" w:cs="Calibri"/>
                <w:sz w:val="20"/>
                <w:szCs w:val="20"/>
              </w:rPr>
              <w:t>.</w:t>
            </w:r>
          </w:p>
        </w:tc>
        <w:tc>
          <w:tcPr>
            <w:tcW w:w="2246" w:type="dxa"/>
            <w:vAlign w:val="center"/>
          </w:tcPr>
          <w:p w14:paraId="04953107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Salvaguardia</w:t>
            </w:r>
          </w:p>
        </w:tc>
        <w:tc>
          <w:tcPr>
            <w:tcW w:w="1330" w:type="dxa"/>
            <w:vAlign w:val="center"/>
          </w:tcPr>
          <w:p w14:paraId="04953108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65" w:type="dxa"/>
          </w:tcPr>
          <w:p w14:paraId="04953109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10A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112" w14:textId="77777777">
        <w:tc>
          <w:tcPr>
            <w:tcW w:w="9292" w:type="dxa"/>
            <w:shd w:val="clear" w:color="auto" w:fill="F2F2F2"/>
          </w:tcPr>
          <w:p w14:paraId="0495310C" w14:textId="77777777" w:rsidR="00CC00D6" w:rsidRDefault="00BE2F9E">
            <w:pPr>
              <w:spacing w:before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Confirmar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que los hallazgos No van en contra de ningún personal o departamento, y aclarar la definición de los posibles resultados. Indicar el plazo para la entrega de planes de acción y/o evidencias según el tipo de hallazgo encontrado. </w:t>
            </w:r>
          </w:p>
          <w:p w14:paraId="0495310D" w14:textId="77777777" w:rsidR="00CC00D6" w:rsidRDefault="00BE2F9E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No conformidad, Observación – OBS, Oportunidad de mejora – OM.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Ver </w:t>
            </w:r>
            <w:hyperlink w:anchor="_heading=h.tyjcwt">
              <w:r>
                <w:rPr>
                  <w:rFonts w:ascii="Calibri" w:eastAsia="Calibri" w:hAnsi="Calibri" w:cs="Calibri"/>
                  <w:color w:val="0000FF"/>
                  <w:sz w:val="20"/>
                  <w:szCs w:val="20"/>
                  <w:u w:val="single"/>
                </w:rPr>
                <w:t>Anexos</w:t>
              </w:r>
            </w:hyperlink>
            <w:r>
              <w:rPr>
                <w:rFonts w:ascii="Calibri" w:eastAsia="Calibri" w:hAnsi="Calibri" w:cs="Calibri"/>
                <w:sz w:val="20"/>
                <w:szCs w:val="20"/>
              </w:rPr>
              <w:t>.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0495310E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Reporte de hallazgos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0495310F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04953110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111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118" w14:textId="77777777">
        <w:tc>
          <w:tcPr>
            <w:tcW w:w="9292" w:type="dxa"/>
          </w:tcPr>
          <w:p w14:paraId="04953113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Confirmación del estado de los hallazgos de la revisión o auditoría anterior, cuando corresponda;</w:t>
            </w:r>
          </w:p>
        </w:tc>
        <w:tc>
          <w:tcPr>
            <w:tcW w:w="2246" w:type="dxa"/>
            <w:vAlign w:val="center"/>
          </w:tcPr>
          <w:p w14:paraId="04953114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Hallazgos anteriores (Aplica para auditorias de seguimiento y/o recertificación)</w:t>
            </w:r>
          </w:p>
        </w:tc>
        <w:tc>
          <w:tcPr>
            <w:tcW w:w="1330" w:type="dxa"/>
            <w:vAlign w:val="center"/>
          </w:tcPr>
          <w:p w14:paraId="04953115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</w:rPr>
              <w:t>x</w:t>
            </w:r>
          </w:p>
        </w:tc>
        <w:tc>
          <w:tcPr>
            <w:tcW w:w="565" w:type="dxa"/>
          </w:tcPr>
          <w:p w14:paraId="04953116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117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11E" w14:textId="77777777">
        <w:tc>
          <w:tcPr>
            <w:tcW w:w="9292" w:type="dxa"/>
            <w:shd w:val="clear" w:color="auto" w:fill="F2F2F2"/>
          </w:tcPr>
          <w:p w14:paraId="04953119" w14:textId="77777777" w:rsidR="00CC00D6" w:rsidRDefault="00BE2F9E">
            <w:pPr>
              <w:spacing w:before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Oportunidad para que el cliente haga preguntas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0495311A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Preguntas 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0495311B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0495311C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11D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124" w14:textId="77777777">
        <w:tc>
          <w:tcPr>
            <w:tcW w:w="9292" w:type="dxa"/>
          </w:tcPr>
          <w:p w14:paraId="0495311F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lastRenderedPageBreak/>
              <w:t>Brindar información sobre las condiciones bajo las cuales se puede terminar la auditoría. Determinar las relaciones sindicales o cualquier problema potencial.</w:t>
            </w:r>
          </w:p>
        </w:tc>
        <w:tc>
          <w:tcPr>
            <w:tcW w:w="2246" w:type="dxa"/>
            <w:vAlign w:val="center"/>
          </w:tcPr>
          <w:p w14:paraId="04953120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Terminación y Otros aspectos</w:t>
            </w:r>
          </w:p>
        </w:tc>
        <w:tc>
          <w:tcPr>
            <w:tcW w:w="1330" w:type="dxa"/>
            <w:vAlign w:val="center"/>
          </w:tcPr>
          <w:p w14:paraId="04953121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65" w:type="dxa"/>
          </w:tcPr>
          <w:p w14:paraId="04953122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123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</w:tbl>
    <w:p w14:paraId="04953125" w14:textId="77777777" w:rsidR="00CC00D6" w:rsidRDefault="00CC00D6">
      <w:pPr>
        <w:ind w:firstLine="0"/>
        <w:rPr>
          <w:rFonts w:ascii="Calibri" w:eastAsia="Calibri" w:hAnsi="Calibri" w:cs="Calibri"/>
        </w:rPr>
      </w:pPr>
    </w:p>
    <w:p w14:paraId="04953126" w14:textId="77777777" w:rsidR="00CC00D6" w:rsidRDefault="00BE2F9E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>Hallazgos de la Fase I</w:t>
      </w:r>
    </w:p>
    <w:p w14:paraId="04953127" w14:textId="77777777" w:rsidR="00CC00D6" w:rsidRDefault="00CC00D6">
      <w:pPr>
        <w:ind w:hanging="2"/>
        <w:jc w:val="center"/>
        <w:rPr>
          <w:rFonts w:ascii="Calibri" w:eastAsia="Calibri" w:hAnsi="Calibri" w:cs="Calibri"/>
        </w:rPr>
      </w:pPr>
    </w:p>
    <w:tbl>
      <w:tblPr>
        <w:tblStyle w:val="afffffffff0"/>
        <w:tblW w:w="148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1242"/>
        <w:gridCol w:w="4111"/>
        <w:gridCol w:w="6662"/>
        <w:gridCol w:w="1563"/>
      </w:tblGrid>
      <w:tr w:rsidR="00CC00D6" w14:paraId="0495312F" w14:textId="77777777">
        <w:trPr>
          <w:tblHeader/>
        </w:trPr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vAlign w:val="center"/>
          </w:tcPr>
          <w:p w14:paraId="04953128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  <w:sz w:val="16"/>
                <w:szCs w:val="16"/>
              </w:rPr>
              <w:t>¿Se revisará ella próxima fase?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vAlign w:val="center"/>
          </w:tcPr>
          <w:p w14:paraId="04953129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bCs/>
                <w:sz w:val="16"/>
                <w:szCs w:val="16"/>
              </w:rPr>
              <w:t xml:space="preserve">Fase 1 </w:t>
            </w:r>
          </w:p>
          <w:p w14:paraId="0495312A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  <w:sz w:val="16"/>
                <w:szCs w:val="16"/>
              </w:rPr>
              <w:t>(</w:t>
            </w:r>
            <w:r>
              <w:rPr>
                <w:rFonts w:ascii="Calibri" w:eastAsia="Calibri" w:hAnsi="Calibri" w:cs="Calibri"/>
                <w:b/>
                <w:bCs/>
                <w:sz w:val="12"/>
                <w:szCs w:val="12"/>
              </w:rPr>
              <w:t xml:space="preserve">Cláusula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sz w:val="12"/>
                <w:szCs w:val="12"/>
              </w:rPr>
              <w:t>n.°</w:t>
            </w:r>
            <w:proofErr w:type="spellEnd"/>
            <w:r>
              <w:rPr>
                <w:rFonts w:ascii="Calibri" w:eastAsia="Calibri" w:hAnsi="Calibri" w:cs="Calibri"/>
                <w:b/>
                <w:bCs/>
                <w:sz w:val="12"/>
                <w:szCs w:val="12"/>
              </w:rPr>
              <w:t>)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vAlign w:val="center"/>
          </w:tcPr>
          <w:p w14:paraId="0495312B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Requisito (lo que la norma indica)</w:t>
            </w:r>
          </w:p>
          <w:p w14:paraId="0495312C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662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vAlign w:val="center"/>
          </w:tcPr>
          <w:p w14:paraId="0495312D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Hallazgos</w:t>
            </w:r>
          </w:p>
        </w:tc>
        <w:tc>
          <w:tcPr>
            <w:tcW w:w="1563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vAlign w:val="center"/>
          </w:tcPr>
          <w:p w14:paraId="0495312E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bCs/>
                <w:sz w:val="16"/>
                <w:szCs w:val="16"/>
              </w:rPr>
              <w:t>NC /OBS /OM</w:t>
            </w:r>
          </w:p>
        </w:tc>
      </w:tr>
      <w:tr w:rsidR="00CC00D6" w14:paraId="04953135" w14:textId="77777777">
        <w:trPr>
          <w:trHeight w:val="678"/>
        </w:trPr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0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1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i/>
                <w:iCs/>
                <w:color w:val="002060"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2" w14:textId="77777777" w:rsidR="00CC00D6" w:rsidRDefault="00CC00D6">
            <w:pPr>
              <w:ind w:hanging="2"/>
              <w:jc w:val="both"/>
              <w:rPr>
                <w:rFonts w:ascii="Calibri" w:eastAsia="Calibri" w:hAnsi="Calibri" w:cs="Calibri"/>
                <w:i/>
                <w:iCs/>
                <w:color w:val="002060"/>
                <w:sz w:val="20"/>
                <w:szCs w:val="20"/>
              </w:rPr>
            </w:pPr>
          </w:p>
        </w:tc>
        <w:tc>
          <w:tcPr>
            <w:tcW w:w="6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3" w14:textId="77777777" w:rsidR="00CC00D6" w:rsidRDefault="00CC00D6">
            <w:pPr>
              <w:ind w:hanging="2"/>
              <w:jc w:val="both"/>
              <w:rPr>
                <w:rFonts w:ascii="Calibri" w:eastAsia="Calibri" w:hAnsi="Calibri" w:cs="Calibri"/>
                <w:b/>
                <w:bCs/>
                <w:color w:val="002060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4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</w:tr>
      <w:tr w:rsidR="00CC00D6" w14:paraId="0495313B" w14:textId="77777777">
        <w:trPr>
          <w:trHeight w:val="678"/>
        </w:trPr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6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7" w14:textId="77777777" w:rsidR="00CC00D6" w:rsidRDefault="00CC00D6">
            <w:pPr>
              <w:ind w:hanging="2"/>
              <w:jc w:val="both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8" w14:textId="77777777" w:rsidR="00CC00D6" w:rsidRDefault="00CC00D6">
            <w:pPr>
              <w:ind w:hanging="2"/>
              <w:jc w:val="both"/>
              <w:rPr>
                <w:rFonts w:ascii="Calibri" w:eastAsia="Calibri" w:hAnsi="Calibri" w:cs="Calibri"/>
                <w:i/>
                <w:iCs/>
                <w:color w:val="002060"/>
                <w:sz w:val="20"/>
                <w:szCs w:val="20"/>
              </w:rPr>
            </w:pPr>
          </w:p>
        </w:tc>
        <w:tc>
          <w:tcPr>
            <w:tcW w:w="6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9" w14:textId="77777777" w:rsidR="00CC00D6" w:rsidRDefault="00CC00D6">
            <w:pPr>
              <w:ind w:hanging="2"/>
              <w:jc w:val="both"/>
              <w:rPr>
                <w:rFonts w:ascii="Calibri" w:eastAsia="Calibri" w:hAnsi="Calibri" w:cs="Calibri"/>
                <w:b/>
                <w:bCs/>
                <w:color w:val="002060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A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</w:tr>
      <w:tr w:rsidR="00CC00D6" w14:paraId="04953141" w14:textId="77777777">
        <w:trPr>
          <w:trHeight w:val="678"/>
        </w:trPr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C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D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E" w14:textId="77777777" w:rsidR="00CC00D6" w:rsidRDefault="00CC00D6">
            <w:pPr>
              <w:ind w:hanging="2"/>
              <w:jc w:val="both"/>
              <w:rPr>
                <w:rFonts w:ascii="Calibri" w:eastAsia="Calibri" w:hAnsi="Calibri" w:cs="Calibri"/>
                <w:i/>
                <w:iCs/>
                <w:color w:val="002060"/>
                <w:sz w:val="20"/>
                <w:szCs w:val="20"/>
              </w:rPr>
            </w:pPr>
          </w:p>
        </w:tc>
        <w:tc>
          <w:tcPr>
            <w:tcW w:w="6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F" w14:textId="77777777" w:rsidR="00CC00D6" w:rsidRDefault="00CC00D6">
            <w:pPr>
              <w:ind w:hanging="2"/>
              <w:rPr>
                <w:rFonts w:ascii="Calibri" w:eastAsia="Calibri" w:hAnsi="Calibri" w:cs="Calibri"/>
                <w:b/>
                <w:bCs/>
                <w:color w:val="002060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40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</w:tr>
      <w:tr w:rsidR="00CC00D6" w14:paraId="04953147" w14:textId="77777777">
        <w:trPr>
          <w:trHeight w:val="678"/>
        </w:trPr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42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43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44" w14:textId="77777777" w:rsidR="00CC00D6" w:rsidRDefault="00CC00D6">
            <w:pPr>
              <w:ind w:hanging="2"/>
              <w:jc w:val="both"/>
              <w:rPr>
                <w:rFonts w:ascii="Calibri" w:eastAsia="Calibri" w:hAnsi="Calibri" w:cs="Calibri"/>
                <w:i/>
                <w:iCs/>
                <w:color w:val="002060"/>
                <w:sz w:val="20"/>
                <w:szCs w:val="20"/>
              </w:rPr>
            </w:pPr>
          </w:p>
        </w:tc>
        <w:tc>
          <w:tcPr>
            <w:tcW w:w="6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45" w14:textId="77777777" w:rsidR="00CC00D6" w:rsidRDefault="00CC00D6">
            <w:pPr>
              <w:ind w:hanging="2"/>
              <w:rPr>
                <w:rFonts w:ascii="Calibri" w:eastAsia="Calibri" w:hAnsi="Calibri" w:cs="Calibri"/>
                <w:b/>
                <w:bCs/>
                <w:i/>
                <w:iCs/>
                <w:color w:val="002060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46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</w:tr>
      <w:tr w:rsidR="00CC00D6" w14:paraId="0495314B" w14:textId="77777777">
        <w:trPr>
          <w:trHeight w:val="197"/>
        </w:trPr>
        <w:tc>
          <w:tcPr>
            <w:tcW w:w="1482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148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Nota:</w:t>
            </w:r>
          </w:p>
          <w:p w14:paraId="04953149" w14:textId="77777777" w:rsidR="00CC00D6" w:rsidRDefault="00BE2F9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Los hallazgos de esta FASE 1 deberán ser tratadas por la organización para evitar que pueda llegar a generarse una NC durante la FASE II. Estas constituyen áreas de preocupación.</w:t>
            </w:r>
          </w:p>
          <w:p w14:paraId="0495314A" w14:textId="77777777" w:rsidR="00CC00D6" w:rsidRDefault="00BE2F9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 no resolverse los hallazgos durante la FASE II, estos podrían convertirse en una NC.</w:t>
            </w:r>
          </w:p>
        </w:tc>
      </w:tr>
    </w:tbl>
    <w:p w14:paraId="0495314C" w14:textId="77777777" w:rsidR="00CC00D6" w:rsidRDefault="00CC00D6">
      <w:pPr>
        <w:ind w:firstLine="0"/>
        <w:rPr>
          <w:rFonts w:ascii="Calibri" w:eastAsia="Calibri" w:hAnsi="Calibri" w:cs="Calibri"/>
        </w:rPr>
      </w:pPr>
    </w:p>
    <w:p w14:paraId="0495314D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3CB8C5D7" w14:textId="77777777" w:rsidR="00593706" w:rsidRDefault="00593706">
      <w:pPr>
        <w:ind w:hanging="2"/>
        <w:rPr>
          <w:rFonts w:ascii="Calibri" w:eastAsia="Calibri" w:hAnsi="Calibri" w:cs="Calibri"/>
        </w:rPr>
      </w:pPr>
    </w:p>
    <w:p w14:paraId="3DD6215C" w14:textId="77777777" w:rsidR="00593706" w:rsidRDefault="00593706">
      <w:pPr>
        <w:ind w:hanging="2"/>
        <w:rPr>
          <w:rFonts w:ascii="Calibri" w:eastAsia="Calibri" w:hAnsi="Calibri" w:cs="Calibri"/>
        </w:rPr>
      </w:pPr>
    </w:p>
    <w:p w14:paraId="2B6FF0A2" w14:textId="77777777" w:rsidR="00593706" w:rsidRDefault="00593706">
      <w:pPr>
        <w:ind w:hanging="2"/>
        <w:rPr>
          <w:rFonts w:ascii="Calibri" w:eastAsia="Calibri" w:hAnsi="Calibri" w:cs="Calibri"/>
        </w:rPr>
      </w:pPr>
    </w:p>
    <w:p w14:paraId="46CB46C1" w14:textId="77777777" w:rsidR="00593706" w:rsidRDefault="00593706">
      <w:pPr>
        <w:ind w:hanging="2"/>
        <w:rPr>
          <w:rFonts w:ascii="Calibri" w:eastAsia="Calibri" w:hAnsi="Calibri" w:cs="Calibri"/>
        </w:rPr>
      </w:pPr>
    </w:p>
    <w:p w14:paraId="0C549244" w14:textId="77777777" w:rsidR="00593706" w:rsidRDefault="00593706">
      <w:pPr>
        <w:ind w:hanging="2"/>
        <w:rPr>
          <w:rFonts w:ascii="Calibri" w:eastAsia="Calibri" w:hAnsi="Calibri" w:cs="Calibri"/>
        </w:rPr>
      </w:pPr>
    </w:p>
    <w:p w14:paraId="0495314E" w14:textId="77777777" w:rsidR="00CC00D6" w:rsidRDefault="00BE2F9E">
      <w:pPr>
        <w:ind w:hanging="2"/>
        <w:jc w:val="center"/>
        <w:rPr>
          <w:rFonts w:ascii="Calibri" w:eastAsia="Calibri" w:hAnsi="Calibri" w:cs="Calibri"/>
          <w:b/>
          <w:bCs/>
        </w:rPr>
      </w:pPr>
      <w:bookmarkStart w:id="1" w:name="_heading=h.y0g86rtsx20n" w:colFirst="0" w:colLast="0"/>
      <w:bookmarkEnd w:id="1"/>
      <w:r>
        <w:rPr>
          <w:rFonts w:ascii="Calibri" w:eastAsia="Calibri" w:hAnsi="Calibri" w:cs="Calibri"/>
          <w:b/>
          <w:bCs/>
        </w:rPr>
        <w:lastRenderedPageBreak/>
        <w:t>VERIFICACION DE SECTORES</w:t>
      </w:r>
    </w:p>
    <w:p w14:paraId="0495314F" w14:textId="77777777" w:rsidR="00CC00D6" w:rsidRDefault="00CC00D6">
      <w:pPr>
        <w:ind w:hanging="2"/>
        <w:rPr>
          <w:rFonts w:ascii="Calibri" w:eastAsia="Calibri" w:hAnsi="Calibri" w:cs="Calibri"/>
          <w:highlight w:val="yellow"/>
        </w:rPr>
      </w:pPr>
    </w:p>
    <w:p w14:paraId="04953150" w14:textId="77777777" w:rsidR="00CC00D6" w:rsidRDefault="00CC00D6">
      <w:pPr>
        <w:ind w:hanging="2"/>
        <w:rPr>
          <w:rFonts w:ascii="Calibri" w:eastAsia="Calibri" w:hAnsi="Calibri" w:cs="Calibri"/>
          <w:highlight w:val="yellow"/>
        </w:rPr>
      </w:pPr>
    </w:p>
    <w:tbl>
      <w:tblPr>
        <w:tblStyle w:val="afffffffff1"/>
        <w:tblW w:w="12820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200"/>
        <w:gridCol w:w="1960"/>
        <w:gridCol w:w="2080"/>
        <w:gridCol w:w="714"/>
        <w:gridCol w:w="850"/>
        <w:gridCol w:w="6016"/>
      </w:tblGrid>
      <w:tr w:rsidR="00CC00D6" w14:paraId="04953156" w14:textId="77777777">
        <w:trPr>
          <w:trHeight w:val="300"/>
          <w:jc w:val="center"/>
        </w:trPr>
        <w:tc>
          <w:tcPr>
            <w:tcW w:w="12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4953151" w14:textId="77777777" w:rsidR="00CC00D6" w:rsidRDefault="00BE2F9E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CODIGO IAF</w:t>
            </w:r>
          </w:p>
        </w:tc>
        <w:tc>
          <w:tcPr>
            <w:tcW w:w="196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4953152" w14:textId="77777777" w:rsidR="00CC00D6" w:rsidRDefault="00BE2F9E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CODIGO NACE</w:t>
            </w:r>
          </w:p>
        </w:tc>
        <w:tc>
          <w:tcPr>
            <w:tcW w:w="2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4953153" w14:textId="77777777" w:rsidR="00CC00D6" w:rsidRDefault="00BE2F9E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CODIGO SUB NACE</w:t>
            </w:r>
          </w:p>
        </w:tc>
        <w:tc>
          <w:tcPr>
            <w:tcW w:w="1564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54" w14:textId="77777777" w:rsidR="00CC00D6" w:rsidRDefault="00BE2F9E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¿Aplica?</w:t>
            </w:r>
          </w:p>
        </w:tc>
        <w:tc>
          <w:tcPr>
            <w:tcW w:w="601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953155" w14:textId="77777777" w:rsidR="00CC00D6" w:rsidRDefault="00BE2F9E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COMENTARIOS </w:t>
            </w:r>
          </w:p>
        </w:tc>
      </w:tr>
      <w:tr w:rsidR="00CC00D6" w14:paraId="0495315D" w14:textId="77777777">
        <w:trPr>
          <w:trHeight w:val="300"/>
          <w:jc w:val="center"/>
        </w:trPr>
        <w:tc>
          <w:tcPr>
            <w:tcW w:w="12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4953157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9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4953158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4953159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0495315A" w14:textId="77777777" w:rsidR="00CC00D6" w:rsidRDefault="00BE2F9E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SI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0495315B" w14:textId="77777777" w:rsidR="00CC00D6" w:rsidRDefault="00BE2F9E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NO</w:t>
            </w:r>
          </w:p>
        </w:tc>
        <w:tc>
          <w:tcPr>
            <w:tcW w:w="601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95315C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271522" w14:paraId="04953164" w14:textId="77777777" w:rsidTr="00933AA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95315E" w14:textId="03383634" w:rsidR="00271522" w:rsidRDefault="00593706" w:rsidP="00271522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59370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{{IAF_CODIGOS}}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495315F" w14:textId="59654EE6" w:rsidR="00271522" w:rsidRDefault="00593706" w:rsidP="00271522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59370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{{NACE_CODIGOS}}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4953160" w14:textId="7E9F6D6A" w:rsidR="00271522" w:rsidRPr="00271522" w:rsidRDefault="00593706" w:rsidP="00271522">
            <w:pPr>
              <w:ind w:left="26"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59370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{{SUBNACES_CODIGOS}}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4953161" w14:textId="77777777" w:rsidR="00271522" w:rsidRDefault="00271522" w:rsidP="00271522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X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62" w14:textId="77777777" w:rsidR="00271522" w:rsidRDefault="00271522" w:rsidP="00271522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63" w14:textId="77777777" w:rsidR="00271522" w:rsidRDefault="00271522" w:rsidP="00271522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271522" w14:paraId="0495316B" w14:textId="77777777" w:rsidTr="00933AA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953165" w14:textId="5EF553CF" w:rsidR="00271522" w:rsidRDefault="00271522" w:rsidP="00271522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4953166" w14:textId="668718A5" w:rsidR="00271522" w:rsidRDefault="00271522" w:rsidP="00271522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4953167" w14:textId="01B70D55" w:rsidR="00271522" w:rsidRDefault="00271522" w:rsidP="00271522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4953168" w14:textId="2D458468" w:rsidR="00271522" w:rsidRDefault="00271522" w:rsidP="00271522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69" w14:textId="45356A8D" w:rsidR="00271522" w:rsidRDefault="00271522" w:rsidP="00271522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6A" w14:textId="77777777" w:rsidR="00271522" w:rsidRDefault="00271522" w:rsidP="00271522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271522" w14:paraId="04953172" w14:textId="77777777" w:rsidTr="00933AA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95316C" w14:textId="3EF34AEC" w:rsidR="00271522" w:rsidRDefault="00271522" w:rsidP="00271522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495316D" w14:textId="320B0DB6" w:rsidR="00271522" w:rsidRDefault="00271522" w:rsidP="00271522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495316E" w14:textId="67C95692" w:rsidR="00271522" w:rsidRDefault="00271522" w:rsidP="00271522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495316F" w14:textId="19A3E0C9" w:rsidR="00271522" w:rsidRDefault="00271522" w:rsidP="00271522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70" w14:textId="049D17BA" w:rsidR="00271522" w:rsidRDefault="00271522" w:rsidP="00271522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71" w14:textId="77777777" w:rsidR="00271522" w:rsidRDefault="00271522" w:rsidP="00271522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271522" w14:paraId="04953179" w14:textId="77777777" w:rsidTr="00933AA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953173" w14:textId="563B922E" w:rsidR="00271522" w:rsidRDefault="00271522" w:rsidP="00271522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4953174" w14:textId="0F861024" w:rsidR="00271522" w:rsidRDefault="00271522" w:rsidP="00271522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4953175" w14:textId="6D19BD75" w:rsidR="00271522" w:rsidRDefault="00271522" w:rsidP="00271522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76" w14:textId="647ACDF1" w:rsidR="00271522" w:rsidRDefault="00271522" w:rsidP="00DB7D32">
            <w:pPr>
              <w:ind w:left="1440" w:hanging="144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77" w14:textId="168E19A7" w:rsidR="00271522" w:rsidRDefault="00271522" w:rsidP="00271522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78" w14:textId="77777777" w:rsidR="00271522" w:rsidRDefault="00271522" w:rsidP="00271522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CC00D6" w14:paraId="04953180" w14:textId="77777777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7A" w14:textId="77777777" w:rsidR="00CC00D6" w:rsidRDefault="00BE2F9E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7B" w14:textId="77777777" w:rsidR="00CC00D6" w:rsidRDefault="00BE2F9E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7C" w14:textId="77777777" w:rsidR="00CC00D6" w:rsidRDefault="00BE2F9E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7D" w14:textId="77777777" w:rsidR="00CC00D6" w:rsidRDefault="00BE2F9E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7E" w14:textId="77777777" w:rsidR="00CC00D6" w:rsidRDefault="00BE2F9E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7F" w14:textId="77777777" w:rsidR="00CC00D6" w:rsidRDefault="00BE2F9E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</w:tbl>
    <w:p w14:paraId="04953181" w14:textId="77777777" w:rsidR="00CC00D6" w:rsidRDefault="00CC00D6">
      <w:pPr>
        <w:ind w:hanging="2"/>
        <w:rPr>
          <w:rFonts w:ascii="Calibri" w:eastAsia="Calibri" w:hAnsi="Calibri" w:cs="Calibri"/>
          <w:highlight w:val="yellow"/>
        </w:rPr>
      </w:pPr>
    </w:p>
    <w:p w14:paraId="04953182" w14:textId="77777777" w:rsidR="00CC00D6" w:rsidRDefault="00BE2F9E">
      <w:pPr>
        <w:ind w:hanging="2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Verificar si los códigos IAF/NACE y sub NACE asignado corresponde al alcance y a las actividades que hace la empresa</w:t>
      </w:r>
    </w:p>
    <w:p w14:paraId="04953183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184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185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186" w14:textId="77777777" w:rsidR="00CC00D6" w:rsidRDefault="00BE2F9E">
      <w:pPr>
        <w:ind w:hanging="2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 xml:space="preserve">Reporte Fase I (Ver anexo 3) </w:t>
      </w:r>
    </w:p>
    <w:p w14:paraId="04953187" w14:textId="77777777" w:rsidR="00CC00D6" w:rsidRDefault="00CC00D6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  <w:color w:val="000000"/>
        </w:rPr>
      </w:pPr>
    </w:p>
    <w:p w14:paraId="04953188" w14:textId="77777777" w:rsidR="00CC00D6" w:rsidRDefault="00BE2F9E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  <w:b/>
          <w:bCs/>
          <w:color w:val="000000"/>
        </w:rPr>
      </w:pPr>
      <w:r>
        <w:rPr>
          <w:rFonts w:ascii="Calibri" w:eastAsia="Calibri" w:hAnsi="Calibri" w:cs="Calibri"/>
          <w:b/>
          <w:bCs/>
          <w:color w:val="000000"/>
        </w:rPr>
        <w:t>Recomendación para la Auditoría de la Etapa II: He revisado, examinado, discutido y confirmado lo siguiente: Marque “X” y comente cuando corresponda.</w:t>
      </w:r>
    </w:p>
    <w:p w14:paraId="04953189" w14:textId="77777777" w:rsidR="00CC00D6" w:rsidRDefault="00CC00D6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  <w:b/>
          <w:bCs/>
          <w:color w:val="000000"/>
        </w:rPr>
      </w:pPr>
    </w:p>
    <w:p w14:paraId="0495318A" w14:textId="77777777" w:rsidR="00CC00D6" w:rsidRDefault="00CC00D6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  <w:b/>
          <w:bCs/>
          <w:color w:val="000000"/>
        </w:rPr>
      </w:pPr>
    </w:p>
    <w:p w14:paraId="0495318B" w14:textId="77777777" w:rsidR="00CC00D6" w:rsidRDefault="00CC00D6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  <w:color w:val="000000"/>
        </w:rPr>
      </w:pPr>
    </w:p>
    <w:p w14:paraId="0495318C" w14:textId="77777777" w:rsidR="00CC00D6" w:rsidRDefault="00CC00D6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</w:rPr>
      </w:pPr>
    </w:p>
    <w:p w14:paraId="0495318D" w14:textId="77777777" w:rsidR="00CC00D6" w:rsidRDefault="00CC00D6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</w:rPr>
      </w:pPr>
    </w:p>
    <w:p w14:paraId="0495318E" w14:textId="77777777" w:rsidR="00CC00D6" w:rsidRDefault="00CC00D6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</w:rPr>
      </w:pPr>
    </w:p>
    <w:p w14:paraId="0495318F" w14:textId="77777777" w:rsidR="00CC00D6" w:rsidRDefault="00CC00D6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</w:rPr>
      </w:pPr>
    </w:p>
    <w:p w14:paraId="04953190" w14:textId="77777777" w:rsidR="00CC00D6" w:rsidRDefault="00BE2F9E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>Validación de observaciones críticas</w:t>
      </w:r>
    </w:p>
    <w:p w14:paraId="04953191" w14:textId="77777777" w:rsidR="00CC00D6" w:rsidRDefault="00CC00D6">
      <w:pPr>
        <w:ind w:hanging="2"/>
        <w:jc w:val="center"/>
        <w:rPr>
          <w:rFonts w:ascii="Calibri" w:eastAsia="Calibri" w:hAnsi="Calibri" w:cs="Calibri"/>
        </w:rPr>
      </w:pPr>
    </w:p>
    <w:tbl>
      <w:tblPr>
        <w:tblStyle w:val="afffffffff2"/>
        <w:tblW w:w="1470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841"/>
        <w:gridCol w:w="5077"/>
        <w:gridCol w:w="412"/>
        <w:gridCol w:w="468"/>
        <w:gridCol w:w="965"/>
        <w:gridCol w:w="6945"/>
      </w:tblGrid>
      <w:tr w:rsidR="00CC00D6" w14:paraId="04953199" w14:textId="77777777">
        <w:tc>
          <w:tcPr>
            <w:tcW w:w="841" w:type="dxa"/>
            <w:shd w:val="clear" w:color="auto" w:fill="943634"/>
            <w:vAlign w:val="center"/>
          </w:tcPr>
          <w:p w14:paraId="04953192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N°</w:t>
            </w:r>
            <w:proofErr w:type="spellEnd"/>
          </w:p>
        </w:tc>
        <w:tc>
          <w:tcPr>
            <w:tcW w:w="5077" w:type="dxa"/>
            <w:shd w:val="clear" w:color="auto" w:fill="943634"/>
            <w:vAlign w:val="center"/>
          </w:tcPr>
          <w:p w14:paraId="04953193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Descripción</w:t>
            </w:r>
          </w:p>
        </w:tc>
        <w:tc>
          <w:tcPr>
            <w:tcW w:w="412" w:type="dxa"/>
            <w:shd w:val="clear" w:color="auto" w:fill="943634"/>
            <w:vAlign w:val="center"/>
          </w:tcPr>
          <w:p w14:paraId="04953194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Sí</w:t>
            </w:r>
          </w:p>
        </w:tc>
        <w:tc>
          <w:tcPr>
            <w:tcW w:w="468" w:type="dxa"/>
            <w:shd w:val="clear" w:color="auto" w:fill="943634"/>
            <w:vAlign w:val="center"/>
          </w:tcPr>
          <w:p w14:paraId="04953195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No</w:t>
            </w:r>
          </w:p>
        </w:tc>
        <w:tc>
          <w:tcPr>
            <w:tcW w:w="965" w:type="dxa"/>
            <w:shd w:val="clear" w:color="auto" w:fill="943634"/>
            <w:vAlign w:val="center"/>
          </w:tcPr>
          <w:p w14:paraId="04953196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16"/>
                <w:szCs w:val="16"/>
              </w:rPr>
              <w:t xml:space="preserve">No </w:t>
            </w:r>
          </w:p>
          <w:p w14:paraId="04953197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16"/>
                <w:szCs w:val="16"/>
              </w:rPr>
              <w:t>Aplicable</w:t>
            </w:r>
          </w:p>
        </w:tc>
        <w:tc>
          <w:tcPr>
            <w:tcW w:w="6945" w:type="dxa"/>
            <w:tcBorders>
              <w:bottom w:val="single" w:sz="8" w:space="0" w:color="000000"/>
            </w:tcBorders>
            <w:shd w:val="clear" w:color="auto" w:fill="943634"/>
            <w:vAlign w:val="center"/>
          </w:tcPr>
          <w:p w14:paraId="04953198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Comentario del Auditor</w:t>
            </w:r>
          </w:p>
        </w:tc>
      </w:tr>
      <w:tr w:rsidR="00CC00D6" w14:paraId="049531A0" w14:textId="77777777">
        <w:trPr>
          <w:trHeight w:val="567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19A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1</w:t>
            </w:r>
          </w:p>
        </w:tc>
        <w:tc>
          <w:tcPr>
            <w:tcW w:w="5077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9B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Importancia de la documentación del SG ante las actividades del cliente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9C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9D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495319E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19F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---</w:t>
            </w:r>
          </w:p>
        </w:tc>
      </w:tr>
      <w:tr w:rsidR="00CC00D6" w14:paraId="049531A7" w14:textId="77777777">
        <w:trPr>
          <w:trHeight w:val="567"/>
        </w:trPr>
        <w:tc>
          <w:tcPr>
            <w:tcW w:w="841" w:type="dxa"/>
            <w:vAlign w:val="center"/>
          </w:tcPr>
          <w:p w14:paraId="049531A1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2</w:t>
            </w:r>
          </w:p>
        </w:tc>
        <w:tc>
          <w:tcPr>
            <w:tcW w:w="5077" w:type="dxa"/>
            <w:vAlign w:val="center"/>
          </w:tcPr>
          <w:p w14:paraId="049531A2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alcance aplicado </w:t>
            </w: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¿se ajusta a las </w:t>
            </w:r>
            <w:r>
              <w:rPr>
                <w:rFonts w:ascii="Calibri" w:eastAsia="Calibri" w:hAnsi="Calibri" w:cs="Calibri"/>
                <w:b/>
                <w:bCs/>
                <w:sz w:val="20"/>
                <w:szCs w:val="20"/>
                <w:u w:val="single"/>
              </w:rPr>
              <w:t>actividades actuales</w:t>
            </w: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 del cliente?</w:t>
            </w:r>
          </w:p>
        </w:tc>
        <w:tc>
          <w:tcPr>
            <w:tcW w:w="412" w:type="dxa"/>
            <w:vAlign w:val="center"/>
          </w:tcPr>
          <w:p w14:paraId="049531A3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vAlign w:val="center"/>
          </w:tcPr>
          <w:p w14:paraId="049531A4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right w:val="single" w:sz="4" w:space="0" w:color="000000"/>
            </w:tcBorders>
          </w:tcPr>
          <w:p w14:paraId="049531A5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049531A6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Los controles asociados al alcance se verificarán en la fase 2.</w:t>
            </w:r>
          </w:p>
        </w:tc>
      </w:tr>
      <w:tr w:rsidR="00CC00D6" w14:paraId="049531AE" w14:textId="77777777">
        <w:trPr>
          <w:trHeight w:val="567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1A8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5077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A9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¿Cuenta la empresa con exclusiones/No aplicabilidades?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AA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AB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49531AC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1AD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La empresa no declara no aplicabilidades.</w:t>
            </w:r>
          </w:p>
        </w:tc>
      </w:tr>
      <w:tr w:rsidR="00CC00D6" w14:paraId="049531B5" w14:textId="77777777">
        <w:trPr>
          <w:trHeight w:val="567"/>
        </w:trPr>
        <w:tc>
          <w:tcPr>
            <w:tcW w:w="841" w:type="dxa"/>
            <w:vAlign w:val="center"/>
          </w:tcPr>
          <w:p w14:paraId="049531AF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5077" w:type="dxa"/>
            <w:vAlign w:val="center"/>
          </w:tcPr>
          <w:p w14:paraId="049531B0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¿Las exclusiones son fundamentas?</w:t>
            </w:r>
          </w:p>
        </w:tc>
        <w:tc>
          <w:tcPr>
            <w:tcW w:w="412" w:type="dxa"/>
            <w:vAlign w:val="center"/>
          </w:tcPr>
          <w:p w14:paraId="049531B1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vAlign w:val="center"/>
          </w:tcPr>
          <w:p w14:paraId="049531B2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right w:val="single" w:sz="4" w:space="0" w:color="000000"/>
            </w:tcBorders>
          </w:tcPr>
          <w:p w14:paraId="049531B3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049531B4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No aplica.</w:t>
            </w:r>
          </w:p>
        </w:tc>
      </w:tr>
      <w:tr w:rsidR="00CC00D6" w14:paraId="049531BC" w14:textId="77777777">
        <w:trPr>
          <w:trHeight w:val="567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1B6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5077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B7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¿Existe algún Sitio temporal?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B8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B9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49531BA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1BB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</w:t>
            </w:r>
          </w:p>
        </w:tc>
      </w:tr>
      <w:tr w:rsidR="00CC00D6" w14:paraId="049531C3" w14:textId="77777777">
        <w:trPr>
          <w:trHeight w:val="567"/>
        </w:trPr>
        <w:tc>
          <w:tcPr>
            <w:tcW w:w="841" w:type="dxa"/>
            <w:vAlign w:val="center"/>
          </w:tcPr>
          <w:p w14:paraId="049531BD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5077" w:type="dxa"/>
            <w:vAlign w:val="center"/>
          </w:tcPr>
          <w:p w14:paraId="049531BE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¿Se requerirá tiempo de viaje adicional para visitar el sitio?</w:t>
            </w:r>
          </w:p>
        </w:tc>
        <w:tc>
          <w:tcPr>
            <w:tcW w:w="412" w:type="dxa"/>
            <w:vAlign w:val="center"/>
          </w:tcPr>
          <w:p w14:paraId="049531BF" w14:textId="30C56F9C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vAlign w:val="center"/>
          </w:tcPr>
          <w:p w14:paraId="049531C0" w14:textId="21577E74" w:rsidR="00CC00D6" w:rsidRDefault="00C31B1D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965" w:type="dxa"/>
            <w:tcBorders>
              <w:right w:val="single" w:sz="4" w:space="0" w:color="000000"/>
            </w:tcBorders>
          </w:tcPr>
          <w:p w14:paraId="049531C1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049531C2" w14:textId="46FE1146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</w:t>
            </w:r>
          </w:p>
        </w:tc>
      </w:tr>
      <w:tr w:rsidR="00CC00D6" w14:paraId="049531CB" w14:textId="77777777">
        <w:trPr>
          <w:trHeight w:val="567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1C4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5077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C5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Confirme las direcciones In-Situ para el desarrollo de auditoría Fase II</w:t>
            </w:r>
          </w:p>
          <w:p w14:paraId="049531C6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¿El tiempo de auditoría Fase I es adecuado?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C7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C8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49531C9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1CA" w14:textId="297CE9B0" w:rsidR="00CC00D6" w:rsidRDefault="005C45BB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</w:t>
            </w:r>
          </w:p>
        </w:tc>
      </w:tr>
      <w:tr w:rsidR="00CC00D6" w14:paraId="049531D2" w14:textId="77777777">
        <w:trPr>
          <w:trHeight w:val="567"/>
        </w:trPr>
        <w:tc>
          <w:tcPr>
            <w:tcW w:w="841" w:type="dxa"/>
            <w:vAlign w:val="center"/>
          </w:tcPr>
          <w:p w14:paraId="049531CC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5077" w:type="dxa"/>
            <w:vAlign w:val="center"/>
          </w:tcPr>
          <w:p w14:paraId="049531CD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¿Existe algún factor de climático?</w:t>
            </w:r>
          </w:p>
        </w:tc>
        <w:tc>
          <w:tcPr>
            <w:tcW w:w="412" w:type="dxa"/>
            <w:vAlign w:val="center"/>
          </w:tcPr>
          <w:p w14:paraId="049531CE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vAlign w:val="center"/>
          </w:tcPr>
          <w:p w14:paraId="049531CF" w14:textId="32B7DC9F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right w:val="single" w:sz="4" w:space="0" w:color="000000"/>
            </w:tcBorders>
          </w:tcPr>
          <w:p w14:paraId="049531D0" w14:textId="529789A4" w:rsidR="00CC00D6" w:rsidRDefault="00C31B1D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049531D1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No aplica.</w:t>
            </w:r>
          </w:p>
        </w:tc>
      </w:tr>
      <w:tr w:rsidR="00CC00D6" w14:paraId="049531D9" w14:textId="77777777">
        <w:trPr>
          <w:trHeight w:val="567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1D3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5077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D4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  <w:highlight w:val="yellow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Idoneidad del Tiempo de Auditoría (Actividades en el Sitio FII)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D5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D6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49531D7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1D8" w14:textId="381DD676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</w:t>
            </w:r>
          </w:p>
        </w:tc>
      </w:tr>
      <w:tr w:rsidR="00CC00D6" w14:paraId="049531E0" w14:textId="77777777">
        <w:trPr>
          <w:trHeight w:val="567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1DA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5077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DB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La empresa evaluada cuenta con asesores, consultores y/o usa algún software de sistema de gestión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DC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DD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49531DE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1DF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No </w:t>
            </w:r>
          </w:p>
        </w:tc>
      </w:tr>
      <w:tr w:rsidR="00CC00D6" w14:paraId="049531E7" w14:textId="77777777">
        <w:trPr>
          <w:trHeight w:val="567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1E1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11</w:t>
            </w:r>
          </w:p>
        </w:tc>
        <w:tc>
          <w:tcPr>
            <w:tcW w:w="5077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E2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¿Se comprobó el nivel de integración de las normas declarado en la solicitud?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E3" w14:textId="43B886FA" w:rsidR="00CC00D6" w:rsidRDefault="005C45BB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E4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49531E5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1E6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Si </w:t>
            </w:r>
          </w:p>
        </w:tc>
      </w:tr>
      <w:tr w:rsidR="00CC00D6" w14:paraId="049531EE" w14:textId="77777777">
        <w:trPr>
          <w:trHeight w:val="567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1E8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12</w:t>
            </w:r>
          </w:p>
        </w:tc>
        <w:tc>
          <w:tcPr>
            <w:tcW w:w="5077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E9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¿Tiene sedes adicionales a las declaradas en el formulario de </w:t>
            </w: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aplicación ?</w:t>
            </w:r>
            <w:proofErr w:type="gramEnd"/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EA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EB" w14:textId="5D09F8A8" w:rsidR="00CC00D6" w:rsidRDefault="0032532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49531EC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  <w:highlight w:val="yellow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1ED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No </w:t>
            </w:r>
          </w:p>
        </w:tc>
      </w:tr>
      <w:tr w:rsidR="00CC00D6" w14:paraId="049531F5" w14:textId="77777777">
        <w:trPr>
          <w:trHeight w:val="567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1EF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lastRenderedPageBreak/>
              <w:t>13</w:t>
            </w:r>
          </w:p>
        </w:tc>
        <w:tc>
          <w:tcPr>
            <w:tcW w:w="5077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F0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¿Se incluyeron todas sedes criticas?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F1" w14:textId="559DC53F" w:rsidR="00CC00D6" w:rsidRDefault="005C45BB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F2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49531F3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  <w:highlight w:val="yellow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1F4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Si </w:t>
            </w:r>
          </w:p>
        </w:tc>
      </w:tr>
      <w:tr w:rsidR="00CC00D6" w14:paraId="049531FE" w14:textId="77777777">
        <w:trPr>
          <w:trHeight w:val="567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1F6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14</w:t>
            </w:r>
          </w:p>
        </w:tc>
        <w:tc>
          <w:tcPr>
            <w:tcW w:w="5077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F7" w14:textId="77777777" w:rsidR="00CC00D6" w:rsidRDefault="00BE2F9E">
            <w:pPr>
              <w:ind w:firstLine="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¿Se verificó telefónicamente o de manera remota las</w:t>
            </w:r>
          </w:p>
          <w:p w14:paraId="049531F8" w14:textId="77777777" w:rsidR="00CC00D6" w:rsidRDefault="00BE2F9E">
            <w:pPr>
              <w:ind w:firstLine="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direcciones y/o sedes que impactan al alcance ¿</w:t>
            </w:r>
          </w:p>
          <w:p w14:paraId="049531F9" w14:textId="77777777" w:rsidR="00CC00D6" w:rsidRDefault="00CC00D6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FA" w14:textId="1A88362B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FB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49531FC" w14:textId="7692BE13" w:rsidR="00CC00D6" w:rsidRPr="00C31B1D" w:rsidRDefault="00C31B1D" w:rsidP="00C31B1D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1FD" w14:textId="3362C396" w:rsidR="00CC00D6" w:rsidRPr="00C31B1D" w:rsidRDefault="00C31B1D" w:rsidP="00C31B1D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 w:rsidRPr="00C31B1D">
              <w:rPr>
                <w:rFonts w:ascii="Calibri" w:eastAsia="Calibri" w:hAnsi="Calibri" w:cs="Calibri"/>
                <w:sz w:val="20"/>
                <w:szCs w:val="20"/>
              </w:rPr>
              <w:t>NO APLICA</w:t>
            </w:r>
          </w:p>
        </w:tc>
      </w:tr>
    </w:tbl>
    <w:p w14:paraId="049531FF" w14:textId="77777777" w:rsidR="00CC00D6" w:rsidRDefault="00CC00D6">
      <w:pPr>
        <w:tabs>
          <w:tab w:val="left" w:pos="2980"/>
          <w:tab w:val="center" w:pos="7286"/>
        </w:tabs>
        <w:ind w:hanging="2"/>
        <w:rPr>
          <w:rFonts w:ascii="Calibri" w:eastAsia="Calibri" w:hAnsi="Calibri" w:cs="Calibri"/>
        </w:rPr>
      </w:pPr>
    </w:p>
    <w:p w14:paraId="04953200" w14:textId="77777777" w:rsidR="00CC00D6" w:rsidRDefault="00CC00D6">
      <w:pPr>
        <w:tabs>
          <w:tab w:val="left" w:pos="2980"/>
          <w:tab w:val="center" w:pos="7286"/>
        </w:tabs>
        <w:ind w:hanging="2"/>
        <w:rPr>
          <w:rFonts w:ascii="Calibri" w:eastAsia="Calibri" w:hAnsi="Calibri" w:cs="Calibri"/>
        </w:rPr>
      </w:pPr>
    </w:p>
    <w:p w14:paraId="04953201" w14:textId="77777777" w:rsidR="00CC00D6" w:rsidRDefault="00CC00D6">
      <w:pPr>
        <w:tabs>
          <w:tab w:val="left" w:pos="2980"/>
          <w:tab w:val="center" w:pos="7286"/>
        </w:tabs>
        <w:ind w:hanging="2"/>
        <w:rPr>
          <w:rFonts w:ascii="Calibri" w:eastAsia="Calibri" w:hAnsi="Calibri" w:cs="Calibri"/>
        </w:rPr>
      </w:pPr>
    </w:p>
    <w:p w14:paraId="04953202" w14:textId="77777777" w:rsidR="00CC00D6" w:rsidRDefault="00CC00D6">
      <w:pPr>
        <w:tabs>
          <w:tab w:val="left" w:pos="2980"/>
          <w:tab w:val="center" w:pos="7286"/>
        </w:tabs>
        <w:ind w:hanging="2"/>
        <w:rPr>
          <w:rFonts w:ascii="Calibri" w:eastAsia="Calibri" w:hAnsi="Calibri" w:cs="Calibri"/>
        </w:rPr>
      </w:pPr>
    </w:p>
    <w:p w14:paraId="04953203" w14:textId="77777777" w:rsidR="00CC00D6" w:rsidRDefault="00BE2F9E">
      <w:pPr>
        <w:tabs>
          <w:tab w:val="left" w:pos="2980"/>
          <w:tab w:val="center" w:pos="7286"/>
        </w:tabs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>Lineamientos de reunión de cierre</w:t>
      </w:r>
    </w:p>
    <w:p w14:paraId="04953204" w14:textId="77777777" w:rsidR="00CC00D6" w:rsidRDefault="00CC00D6">
      <w:pPr>
        <w:tabs>
          <w:tab w:val="left" w:pos="2980"/>
          <w:tab w:val="center" w:pos="7286"/>
        </w:tabs>
        <w:ind w:hanging="2"/>
        <w:jc w:val="center"/>
        <w:rPr>
          <w:rFonts w:ascii="Calibri" w:eastAsia="Calibri" w:hAnsi="Calibri" w:cs="Calibri"/>
        </w:rPr>
      </w:pPr>
    </w:p>
    <w:tbl>
      <w:tblPr>
        <w:tblStyle w:val="afffffffff3"/>
        <w:tblW w:w="13858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000" w:firstRow="0" w:lastRow="0" w:firstColumn="0" w:lastColumn="0" w:noHBand="0" w:noVBand="0"/>
      </w:tblPr>
      <w:tblGrid>
        <w:gridCol w:w="9311"/>
        <w:gridCol w:w="2261"/>
        <w:gridCol w:w="1206"/>
        <w:gridCol w:w="513"/>
        <w:gridCol w:w="567"/>
      </w:tblGrid>
      <w:tr w:rsidR="00CC00D6" w14:paraId="0495320A" w14:textId="77777777">
        <w:trPr>
          <w:tblHeader/>
        </w:trPr>
        <w:tc>
          <w:tcPr>
            <w:tcW w:w="9311" w:type="dxa"/>
            <w:vAlign w:val="center"/>
          </w:tcPr>
          <w:p w14:paraId="04953205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>Descripción</w:t>
            </w:r>
          </w:p>
        </w:tc>
        <w:tc>
          <w:tcPr>
            <w:tcW w:w="2261" w:type="dxa"/>
            <w:vAlign w:val="center"/>
          </w:tcPr>
          <w:p w14:paraId="04953206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>Tema</w:t>
            </w:r>
          </w:p>
        </w:tc>
        <w:tc>
          <w:tcPr>
            <w:tcW w:w="1206" w:type="dxa"/>
            <w:vAlign w:val="center"/>
          </w:tcPr>
          <w:p w14:paraId="04953207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</w:rPr>
              <w:t>No aplica</w:t>
            </w:r>
          </w:p>
        </w:tc>
        <w:tc>
          <w:tcPr>
            <w:tcW w:w="513" w:type="dxa"/>
          </w:tcPr>
          <w:p w14:paraId="04953208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>Si</w:t>
            </w:r>
          </w:p>
        </w:tc>
        <w:tc>
          <w:tcPr>
            <w:tcW w:w="567" w:type="dxa"/>
          </w:tcPr>
          <w:p w14:paraId="04953209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>No</w:t>
            </w:r>
          </w:p>
        </w:tc>
      </w:tr>
      <w:tr w:rsidR="00CC00D6" w14:paraId="04953210" w14:textId="77777777">
        <w:tc>
          <w:tcPr>
            <w:tcW w:w="9311" w:type="dxa"/>
            <w:shd w:val="clear" w:color="auto" w:fill="F2F2F2"/>
          </w:tcPr>
          <w:p w14:paraId="0495320B" w14:textId="77777777" w:rsidR="00CC00D6" w:rsidRDefault="00BE2F9E">
            <w:pPr>
              <w:tabs>
                <w:tab w:val="left" w:pos="2980"/>
                <w:tab w:val="center" w:pos="7286"/>
              </w:tabs>
              <w:spacing w:before="40" w:after="40"/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Agradecimiento al auditado y a su equipo por la cooperación durante la auditoría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0495320C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Agradecimiento Final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0495320D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0495320E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20F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16" w14:textId="77777777">
        <w:tc>
          <w:tcPr>
            <w:tcW w:w="9311" w:type="dxa"/>
          </w:tcPr>
          <w:p w14:paraId="04953211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En caso algún nuevo asistente no haya estado presente en la reunión de apertura. Solicitar la participación de la alta dirección y, cuando corresponda, los responsables de las funciones o procesos que se hayan auditado en la reunión de cierre.</w:t>
            </w:r>
          </w:p>
        </w:tc>
        <w:tc>
          <w:tcPr>
            <w:tcW w:w="2261" w:type="dxa"/>
            <w:vAlign w:val="center"/>
          </w:tcPr>
          <w:p w14:paraId="04953212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Introducción</w:t>
            </w:r>
          </w:p>
        </w:tc>
        <w:tc>
          <w:tcPr>
            <w:tcW w:w="1206" w:type="dxa"/>
            <w:vAlign w:val="center"/>
          </w:tcPr>
          <w:p w14:paraId="04953213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04953214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215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1C" w14:textId="77777777">
        <w:tc>
          <w:tcPr>
            <w:tcW w:w="9311" w:type="dxa"/>
            <w:shd w:val="clear" w:color="auto" w:fill="F2F2F2"/>
          </w:tcPr>
          <w:p w14:paraId="04953217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Asegurar la confidencialidad de cualquier información evaluada durante la auditoría.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04953218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Confidencialidad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04953219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0495321A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21B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23" w14:textId="77777777">
        <w:tc>
          <w:tcPr>
            <w:tcW w:w="9311" w:type="dxa"/>
          </w:tcPr>
          <w:p w14:paraId="0495321D" w14:textId="77777777" w:rsidR="00CC00D6" w:rsidRDefault="00BE2F9E">
            <w:pPr>
              <w:spacing w:before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Informar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que esto fue una auditoría en base a la muestra, y no debería significar que no existen otras deficiencias. Los hallazgos corresponden a la muestra de la información seleccionada por el auditor.</w:t>
            </w:r>
          </w:p>
          <w:p w14:paraId="0495321E" w14:textId="77777777" w:rsidR="00CC00D6" w:rsidRDefault="00BE2F9E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Métodos de auditoría: Revisión de documentos y registros, entrevista, evidencia física, investigación de información pública y observación de actividades/tareas.</w:t>
            </w:r>
          </w:p>
        </w:tc>
        <w:tc>
          <w:tcPr>
            <w:tcW w:w="2261" w:type="dxa"/>
            <w:vAlign w:val="center"/>
          </w:tcPr>
          <w:p w14:paraId="0495321F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Aclaraciones y método</w:t>
            </w:r>
          </w:p>
        </w:tc>
        <w:tc>
          <w:tcPr>
            <w:tcW w:w="1206" w:type="dxa"/>
            <w:vAlign w:val="center"/>
          </w:tcPr>
          <w:p w14:paraId="04953220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04953221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222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29" w14:textId="77777777">
        <w:tc>
          <w:tcPr>
            <w:tcW w:w="9311" w:type="dxa"/>
            <w:shd w:val="clear" w:color="auto" w:fill="F2F2F2"/>
          </w:tcPr>
          <w:p w14:paraId="04953224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Reconfirmar el alcance que ha sido evaluado y confirmado por medio de las actividades del plan de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auditoria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y según las muestras tomadas. Si aplica, mencionar cambios que el auditor líder haya determinado sobre el alcance evidenciado. </w:t>
            </w:r>
            <w:hyperlink w:anchor="_heading=h.tyjcwt">
              <w:r>
                <w:rPr>
                  <w:rFonts w:ascii="Calibri" w:eastAsia="Calibri" w:hAnsi="Calibri" w:cs="Calibri"/>
                  <w:color w:val="0000FF"/>
                  <w:sz w:val="20"/>
                  <w:szCs w:val="20"/>
                  <w:u w:val="single"/>
                </w:rPr>
                <w:t>Anexos</w:t>
              </w:r>
            </w:hyperlink>
            <w:r>
              <w:rPr>
                <w:rFonts w:ascii="Calibri" w:eastAsia="Calibri" w:hAnsi="Calibri" w:cs="Calibri"/>
                <w:color w:val="0000FF"/>
                <w:sz w:val="20"/>
                <w:szCs w:val="20"/>
                <w:u w:val="single"/>
              </w:rPr>
              <w:t>.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04953225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Reconfirmación del Alcance evidenciado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04953226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04953227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228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2F" w14:textId="77777777">
        <w:tc>
          <w:tcPr>
            <w:tcW w:w="9311" w:type="dxa"/>
          </w:tcPr>
          <w:p w14:paraId="0495322A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  <w:highlight w:val="lightGray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Comentar aspectos positivos dentro de la organización. (Descritos en el resumen del informe).</w:t>
            </w:r>
          </w:p>
        </w:tc>
        <w:tc>
          <w:tcPr>
            <w:tcW w:w="2261" w:type="dxa"/>
            <w:vAlign w:val="center"/>
          </w:tcPr>
          <w:p w14:paraId="0495322B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Apreciación</w:t>
            </w:r>
          </w:p>
        </w:tc>
        <w:tc>
          <w:tcPr>
            <w:tcW w:w="1206" w:type="dxa"/>
            <w:vAlign w:val="center"/>
          </w:tcPr>
          <w:p w14:paraId="0495322C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0495322D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22E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3C" w14:textId="77777777">
        <w:tc>
          <w:tcPr>
            <w:tcW w:w="9311" w:type="dxa"/>
            <w:shd w:val="clear" w:color="auto" w:fill="F2F2F2"/>
          </w:tcPr>
          <w:p w14:paraId="04953230" w14:textId="77777777" w:rsidR="00CC00D6" w:rsidRDefault="00BE2F9E">
            <w:pPr>
              <w:spacing w:before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Resumen de los hallazgos individuales de cada auditor (si el equipo de auditoría consiste en más de una (1) persona)</w:t>
            </w:r>
          </w:p>
          <w:p w14:paraId="04953231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Confirmar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que los hallazgos </w:t>
            </w:r>
            <w:r>
              <w:rPr>
                <w:rFonts w:ascii="Calibri" w:eastAsia="Calibri" w:hAnsi="Calibri" w:cs="Calibri"/>
                <w:sz w:val="20"/>
                <w:szCs w:val="20"/>
                <w:u w:val="single"/>
              </w:rPr>
              <w:t>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van en contra de ningún personal. </w:t>
            </w:r>
          </w:p>
          <w:p w14:paraId="04953232" w14:textId="77777777" w:rsidR="00CC00D6" w:rsidRDefault="00BE2F9E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lastRenderedPageBreak/>
              <w:t xml:space="preserve">No conformidad NC, Observación – OBS, Oportunidad de mejora – OM. Ver </w:t>
            </w:r>
            <w:hyperlink w:anchor="_heading=h.tyjcwt">
              <w:r>
                <w:rPr>
                  <w:rFonts w:ascii="Calibri" w:eastAsia="Calibri" w:hAnsi="Calibri" w:cs="Calibri"/>
                  <w:color w:val="0000FF"/>
                  <w:sz w:val="20"/>
                  <w:szCs w:val="20"/>
                  <w:u w:val="single"/>
                </w:rPr>
                <w:t>Anexos</w:t>
              </w:r>
            </w:hyperlink>
            <w:r>
              <w:rPr>
                <w:rFonts w:ascii="Calibri" w:eastAsia="Calibri" w:hAnsi="Calibri" w:cs="Calibri"/>
                <w:color w:val="0000FF"/>
                <w:sz w:val="20"/>
                <w:szCs w:val="20"/>
                <w:u w:val="single"/>
              </w:rPr>
              <w:t xml:space="preserve"> </w:t>
            </w:r>
            <w:r>
              <w:rPr>
                <w:rFonts w:ascii="Noto Sans" w:eastAsia="Noto Sans" w:hAnsi="Noto Sans" w:cs="Noto Sans"/>
                <w:sz w:val="20"/>
                <w:szCs w:val="20"/>
              </w:rPr>
              <w:t>🡪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Mencionar el uso del formato de acción correctiva de la certificadora.</w:t>
            </w:r>
          </w:p>
          <w:p w14:paraId="04953233" w14:textId="77777777" w:rsidR="00CC00D6" w:rsidRDefault="00BE2F9E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Se explican el proceso de tratamiento de las NC, incluida las consecuencias relativas al estado de la certificación del cliente</w:t>
            </w:r>
          </w:p>
          <w:p w14:paraId="04953234" w14:textId="77777777" w:rsidR="00CC00D6" w:rsidRDefault="00CC00D6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04953235" w14:textId="77777777" w:rsidR="00CC00D6" w:rsidRDefault="00BE2F9E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Se informa sobre los plazos de entrega de los planes de acción.</w:t>
            </w:r>
          </w:p>
          <w:p w14:paraId="04953236" w14:textId="77777777" w:rsidR="00CC00D6" w:rsidRDefault="00CC00D6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04953237" w14:textId="77777777" w:rsidR="00CC00D6" w:rsidRDefault="00BE2F9E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El informe de auditoría que incluye los hallazgos se enviará en físico/mail en un plazo máximo de 5 días hábiles luego de culminada la reunión de cierre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04953238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lastRenderedPageBreak/>
              <w:t>Reporte de hallazgos definitivos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04953239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0495323A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23B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43" w14:textId="77777777">
        <w:tc>
          <w:tcPr>
            <w:tcW w:w="9311" w:type="dxa"/>
          </w:tcPr>
          <w:p w14:paraId="0495323D" w14:textId="77777777" w:rsidR="00CC00D6" w:rsidRDefault="00BE2F9E">
            <w:pPr>
              <w:spacing w:before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Asegurarse de que el cliente reconozca las NC.</w:t>
            </w:r>
          </w:p>
          <w:p w14:paraId="0495323E" w14:textId="77777777" w:rsidR="00CC00D6" w:rsidRDefault="00BE2F9E">
            <w:pPr>
              <w:spacing w:after="40"/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Si se identifica alguna NC, solicitar al auditado que realice las correcciones </w:t>
            </w:r>
          </w:p>
        </w:tc>
        <w:tc>
          <w:tcPr>
            <w:tcW w:w="2261" w:type="dxa"/>
            <w:vAlign w:val="center"/>
          </w:tcPr>
          <w:p w14:paraId="0495323F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Reconocimiento de NC</w:t>
            </w:r>
          </w:p>
        </w:tc>
        <w:tc>
          <w:tcPr>
            <w:tcW w:w="1206" w:type="dxa"/>
            <w:vAlign w:val="center"/>
          </w:tcPr>
          <w:p w14:paraId="04953240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04953241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242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49" w14:textId="77777777">
        <w:tc>
          <w:tcPr>
            <w:tcW w:w="9311" w:type="dxa"/>
            <w:shd w:val="clear" w:color="auto" w:fill="F2F2F2"/>
          </w:tcPr>
          <w:p w14:paraId="04953244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Importancia de las categorías de incumplimiento, resumen de los resultados globales y recomendación / Decisión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04953245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Decisión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04953246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04953247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248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4F" w14:textId="77777777">
        <w:tc>
          <w:tcPr>
            <w:tcW w:w="9311" w:type="dxa"/>
          </w:tcPr>
          <w:p w14:paraId="0495324A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Mencionar el próximo periodo de seguimiento y lo que deben tener en cuenta para los próximos seguimientos (Debido cuidado de las evidencias que se generarán para los próximos meses previos a la auditoría de seguimiento)</w:t>
            </w:r>
          </w:p>
        </w:tc>
        <w:tc>
          <w:tcPr>
            <w:tcW w:w="2261" w:type="dxa"/>
            <w:vAlign w:val="center"/>
          </w:tcPr>
          <w:p w14:paraId="0495324B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Decisión de seguimiento</w:t>
            </w:r>
          </w:p>
        </w:tc>
        <w:tc>
          <w:tcPr>
            <w:tcW w:w="1206" w:type="dxa"/>
            <w:vAlign w:val="center"/>
          </w:tcPr>
          <w:p w14:paraId="0495324C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0495324D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24E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55" w14:textId="77777777">
        <w:tc>
          <w:tcPr>
            <w:tcW w:w="9311" w:type="dxa"/>
            <w:shd w:val="clear" w:color="auto" w:fill="F2F2F2"/>
          </w:tcPr>
          <w:p w14:paraId="04953250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Explicar el procedimiento a seguir tanto para quejas como para apelaciones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04953251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Apelaciones y quejas.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04953252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04953253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254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5B" w14:textId="77777777">
        <w:tc>
          <w:tcPr>
            <w:tcW w:w="9311" w:type="dxa"/>
            <w:vAlign w:val="center"/>
          </w:tcPr>
          <w:p w14:paraId="04953256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Informar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que la auditoría se basa en un proceso de muestreo de la información disponible. </w:t>
            </w:r>
          </w:p>
        </w:tc>
        <w:tc>
          <w:tcPr>
            <w:tcW w:w="2261" w:type="dxa"/>
            <w:vAlign w:val="center"/>
          </w:tcPr>
          <w:p w14:paraId="04953257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Descargo de Responsabilidad</w:t>
            </w:r>
          </w:p>
        </w:tc>
        <w:tc>
          <w:tcPr>
            <w:tcW w:w="1206" w:type="dxa"/>
            <w:vAlign w:val="center"/>
          </w:tcPr>
          <w:p w14:paraId="04953258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04953259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25A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61" w14:textId="77777777">
        <w:tc>
          <w:tcPr>
            <w:tcW w:w="9311" w:type="dxa"/>
            <w:shd w:val="clear" w:color="auto" w:fill="F2F2F2"/>
          </w:tcPr>
          <w:p w14:paraId="0495325C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Solicite firma del representante de la organización en el informe para acusar recibo.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0495325D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Firma del Informe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0495325E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0495325F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260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68" w14:textId="77777777">
        <w:tc>
          <w:tcPr>
            <w:tcW w:w="9311" w:type="dxa"/>
          </w:tcPr>
          <w:p w14:paraId="04953262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Espacio para que el cliente haga preguntas </w:t>
            </w:r>
          </w:p>
          <w:p w14:paraId="04953263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Cualquier diferencia de opinión que no se resuelvan deben incluirse en el presente informe y ser enviado al comité técnico (decisión)</w:t>
            </w:r>
          </w:p>
        </w:tc>
        <w:tc>
          <w:tcPr>
            <w:tcW w:w="2261" w:type="dxa"/>
            <w:vAlign w:val="center"/>
          </w:tcPr>
          <w:p w14:paraId="04953264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Preguntas </w:t>
            </w:r>
          </w:p>
        </w:tc>
        <w:tc>
          <w:tcPr>
            <w:tcW w:w="1206" w:type="dxa"/>
            <w:vAlign w:val="center"/>
          </w:tcPr>
          <w:p w14:paraId="04953265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04953266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267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</w:tbl>
    <w:p w14:paraId="04953269" w14:textId="77777777" w:rsidR="00CC00D6" w:rsidRDefault="00CC00D6">
      <w:pPr>
        <w:ind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0495326A" w14:textId="77777777" w:rsidR="00CC00D6" w:rsidRDefault="00CC00D6">
      <w:pPr>
        <w:ind w:firstLine="0"/>
        <w:rPr>
          <w:rFonts w:ascii="Calibri" w:eastAsia="Calibri" w:hAnsi="Calibri" w:cs="Calibri"/>
          <w:sz w:val="20"/>
          <w:szCs w:val="20"/>
        </w:rPr>
      </w:pPr>
    </w:p>
    <w:p w14:paraId="0495326B" w14:textId="77777777" w:rsidR="00CC00D6" w:rsidRDefault="00CC00D6">
      <w:pPr>
        <w:ind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73A2EB08" w14:textId="77777777" w:rsidR="003406C9" w:rsidRDefault="003406C9">
      <w:pPr>
        <w:ind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6F60C56F" w14:textId="77777777" w:rsidR="003406C9" w:rsidRDefault="003406C9">
      <w:pPr>
        <w:ind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3956FF7C" w14:textId="77777777" w:rsidR="003406C9" w:rsidRDefault="003406C9">
      <w:pPr>
        <w:ind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1F2612A8" w14:textId="77777777" w:rsidR="003406C9" w:rsidRDefault="003406C9">
      <w:pPr>
        <w:ind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1A5E54B4" w14:textId="77777777" w:rsidR="003406C9" w:rsidRDefault="003406C9">
      <w:pPr>
        <w:ind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0495326C" w14:textId="77777777" w:rsidR="00CC00D6" w:rsidRDefault="00BE2F9E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0"/>
          <w:szCs w:val="20"/>
        </w:rPr>
        <w:lastRenderedPageBreak/>
        <w:t>RESUMEN DE LA AUDITORÍA</w:t>
      </w:r>
    </w:p>
    <w:p w14:paraId="0495326D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tbl>
      <w:tblPr>
        <w:tblStyle w:val="afffffffff4"/>
        <w:tblW w:w="1470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767"/>
        <w:gridCol w:w="6919"/>
        <w:gridCol w:w="7022"/>
      </w:tblGrid>
      <w:tr w:rsidR="00CC00D6" w14:paraId="04953271" w14:textId="77777777">
        <w:trPr>
          <w:trHeight w:val="397"/>
        </w:trPr>
        <w:tc>
          <w:tcPr>
            <w:tcW w:w="767" w:type="dxa"/>
            <w:shd w:val="clear" w:color="auto" w:fill="943634"/>
            <w:vAlign w:val="center"/>
          </w:tcPr>
          <w:p w14:paraId="0495326E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N°</w:t>
            </w:r>
            <w:proofErr w:type="spellEnd"/>
          </w:p>
        </w:tc>
        <w:tc>
          <w:tcPr>
            <w:tcW w:w="6919" w:type="dxa"/>
            <w:shd w:val="clear" w:color="auto" w:fill="943634"/>
            <w:vAlign w:val="center"/>
          </w:tcPr>
          <w:p w14:paraId="0495326F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Validación de Observaciones críticas</w:t>
            </w:r>
          </w:p>
        </w:tc>
        <w:tc>
          <w:tcPr>
            <w:tcW w:w="7022" w:type="dxa"/>
            <w:tcBorders>
              <w:bottom w:val="single" w:sz="8" w:space="0" w:color="000000"/>
            </w:tcBorders>
            <w:shd w:val="clear" w:color="auto" w:fill="943634"/>
            <w:vAlign w:val="center"/>
          </w:tcPr>
          <w:p w14:paraId="04953270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Comentario del Auditor</w:t>
            </w:r>
          </w:p>
        </w:tc>
      </w:tr>
      <w:tr w:rsidR="00CC00D6" w14:paraId="04953275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272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4953273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¿Hay algún cambio importante en el Sistema de Gestión en comparación con la auditoría anterior?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274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70C0"/>
                <w:sz w:val="20"/>
                <w:szCs w:val="20"/>
              </w:rPr>
              <w:t>No, es la primera auditoría.</w:t>
            </w:r>
          </w:p>
        </w:tc>
      </w:tr>
      <w:tr w:rsidR="00CC00D6" w14:paraId="04953279" w14:textId="77777777">
        <w:tc>
          <w:tcPr>
            <w:tcW w:w="767" w:type="dxa"/>
            <w:vAlign w:val="center"/>
          </w:tcPr>
          <w:p w14:paraId="04953276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6919" w:type="dxa"/>
            <w:tcBorders>
              <w:right w:val="single" w:sz="4" w:space="0" w:color="000000"/>
            </w:tcBorders>
            <w:vAlign w:val="center"/>
          </w:tcPr>
          <w:p w14:paraId="04953277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¿No Conformidad Previas u Observaciones previas han sido cerradas?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04953278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70C0"/>
                <w:sz w:val="20"/>
                <w:szCs w:val="20"/>
              </w:rPr>
              <w:t>No aplica, es la auditoría de Certificación Inicial.</w:t>
            </w:r>
          </w:p>
        </w:tc>
      </w:tr>
      <w:tr w:rsidR="00CC00D6" w14:paraId="0495327D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27A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495327B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¿Mejora en el Sistema de Gestión en comparación con las auditorías previas?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27C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70C0"/>
                <w:sz w:val="20"/>
                <w:szCs w:val="20"/>
              </w:rPr>
              <w:t>Se revisará la atención de las no conformidades identificadas en la auditoría interna.</w:t>
            </w:r>
          </w:p>
        </w:tc>
      </w:tr>
      <w:tr w:rsidR="00CC00D6" w14:paraId="04953282" w14:textId="77777777">
        <w:tc>
          <w:tcPr>
            <w:tcW w:w="767" w:type="dxa"/>
            <w:vAlign w:val="center"/>
          </w:tcPr>
          <w:p w14:paraId="0495327E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6919" w:type="dxa"/>
            <w:tcBorders>
              <w:right w:val="single" w:sz="4" w:space="0" w:color="000000"/>
            </w:tcBorders>
            <w:vAlign w:val="center"/>
          </w:tcPr>
          <w:p w14:paraId="0495327F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Conclusión que establece el Alcance de la Certificación, es apropiado al Sistema para el sistema que se sigue.</w:t>
            </w:r>
          </w:p>
          <w:p w14:paraId="04953280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Resumen de la auditoría (incluyendo observaciones generales, comentarios)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04953281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70C0"/>
                <w:sz w:val="20"/>
                <w:szCs w:val="20"/>
              </w:rPr>
              <w:t>El alcance es apropiado a la organización, de igual forma se validará durante la Fase 2.</w:t>
            </w:r>
          </w:p>
        </w:tc>
      </w:tr>
      <w:tr w:rsidR="00CC00D6" w14:paraId="04953286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283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4953284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¿Qué áreas/procesos pueden llevar a identificar No conformidad durante la fase I de auditoría? (Áreas de preocupación)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285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70C0"/>
                <w:sz w:val="20"/>
                <w:szCs w:val="20"/>
              </w:rPr>
              <w:t>Sistema de gestión.</w:t>
            </w:r>
          </w:p>
        </w:tc>
      </w:tr>
      <w:tr w:rsidR="00CC00D6" w14:paraId="0495328A" w14:textId="77777777">
        <w:tc>
          <w:tcPr>
            <w:tcW w:w="767" w:type="dxa"/>
            <w:vAlign w:val="center"/>
          </w:tcPr>
          <w:p w14:paraId="04953287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6919" w:type="dxa"/>
            <w:tcBorders>
              <w:right w:val="single" w:sz="4" w:space="0" w:color="000000"/>
            </w:tcBorders>
            <w:vAlign w:val="center"/>
          </w:tcPr>
          <w:p w14:paraId="04953288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  <w:highlight w:val="yellow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Aspectos positivos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de la organización identificados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04953289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70C0"/>
                <w:sz w:val="20"/>
                <w:szCs w:val="20"/>
              </w:rPr>
              <w:t xml:space="preserve">Buena disposición </w:t>
            </w:r>
          </w:p>
        </w:tc>
      </w:tr>
      <w:tr w:rsidR="00CC00D6" w14:paraId="0495328E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28B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495328C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Comentarios para aplicar en la siguiente auditoría y planificación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28D" w14:textId="77777777" w:rsidR="00CC00D6" w:rsidRDefault="00CC00D6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</w:p>
        </w:tc>
      </w:tr>
      <w:tr w:rsidR="00CC00D6" w14:paraId="04953292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28F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4953290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¿Se cumplieron los objetivos de Fase I?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291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70C0"/>
                <w:sz w:val="20"/>
                <w:szCs w:val="20"/>
              </w:rPr>
              <w:t>Si.</w:t>
            </w:r>
          </w:p>
        </w:tc>
      </w:tr>
      <w:tr w:rsidR="00CC00D6" w14:paraId="04953296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293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4953294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¿La organización ha determinado las cuestiones internas y externas que incluyen el factor de los deberes y obligaciones legales, reglamentarias, contractuales y profesionales aplicables?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295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70C0"/>
                <w:sz w:val="20"/>
                <w:szCs w:val="20"/>
              </w:rPr>
              <w:t>Si.</w:t>
            </w:r>
          </w:p>
        </w:tc>
      </w:tr>
      <w:tr w:rsidR="00CC00D6" w14:paraId="0495329A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297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4953298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¿Tiene sedes adicionales a las declaradas en el formulario de aplicación o sitios no declarados donde realicen actividades relacionadas al alcance?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299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70C0"/>
                <w:sz w:val="20"/>
                <w:szCs w:val="20"/>
              </w:rPr>
              <w:t xml:space="preserve">No </w:t>
            </w:r>
          </w:p>
        </w:tc>
      </w:tr>
    </w:tbl>
    <w:p w14:paraId="0495329B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9C" w14:textId="77777777" w:rsidR="00CC00D6" w:rsidRDefault="00BE2F9E">
      <w:pPr>
        <w:ind w:hanging="2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0495329D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tbl>
      <w:tblPr>
        <w:tblStyle w:val="afffffffff5"/>
        <w:tblW w:w="11034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678"/>
        <w:gridCol w:w="3678"/>
        <w:gridCol w:w="3678"/>
      </w:tblGrid>
      <w:tr w:rsidR="00CC00D6" w14:paraId="049532A4" w14:textId="77777777">
        <w:trPr>
          <w:jc w:val="center"/>
        </w:trPr>
        <w:tc>
          <w:tcPr>
            <w:tcW w:w="3678" w:type="dxa"/>
            <w:shd w:val="clear" w:color="auto" w:fill="943634"/>
          </w:tcPr>
          <w:p w14:paraId="0495329E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 xml:space="preserve">No conformidad </w:t>
            </w:r>
          </w:p>
          <w:p w14:paraId="0495329F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 xml:space="preserve">NC </w:t>
            </w:r>
          </w:p>
        </w:tc>
        <w:tc>
          <w:tcPr>
            <w:tcW w:w="3678" w:type="dxa"/>
            <w:shd w:val="clear" w:color="auto" w:fill="943634"/>
          </w:tcPr>
          <w:p w14:paraId="049532A0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 xml:space="preserve">Observación </w:t>
            </w:r>
          </w:p>
          <w:p w14:paraId="049532A1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OBS</w:t>
            </w:r>
          </w:p>
        </w:tc>
        <w:tc>
          <w:tcPr>
            <w:tcW w:w="3678" w:type="dxa"/>
            <w:shd w:val="clear" w:color="auto" w:fill="943634"/>
          </w:tcPr>
          <w:p w14:paraId="049532A2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 xml:space="preserve">Oportunidad de mejora </w:t>
            </w:r>
          </w:p>
          <w:p w14:paraId="049532A3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 xml:space="preserve"> OM</w:t>
            </w:r>
          </w:p>
        </w:tc>
      </w:tr>
      <w:tr w:rsidR="00CC00D6" w14:paraId="049532A8" w14:textId="77777777">
        <w:trPr>
          <w:jc w:val="center"/>
        </w:trPr>
        <w:tc>
          <w:tcPr>
            <w:tcW w:w="3678" w:type="dxa"/>
            <w:tcBorders>
              <w:top w:val="single" w:sz="8" w:space="0" w:color="000000"/>
              <w:bottom w:val="single" w:sz="8" w:space="0" w:color="000000"/>
            </w:tcBorders>
          </w:tcPr>
          <w:p w14:paraId="049532A5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002060"/>
              </w:rPr>
            </w:pPr>
            <w:r>
              <w:rPr>
                <w:rFonts w:ascii="Calibri" w:eastAsia="Calibri" w:hAnsi="Calibri" w:cs="Calibri"/>
                <w:b/>
                <w:bCs/>
                <w:color w:val="002060"/>
              </w:rPr>
              <w:t>0</w:t>
            </w:r>
          </w:p>
        </w:tc>
        <w:tc>
          <w:tcPr>
            <w:tcW w:w="3678" w:type="dxa"/>
            <w:tcBorders>
              <w:top w:val="single" w:sz="8" w:space="0" w:color="000000"/>
              <w:bottom w:val="single" w:sz="8" w:space="0" w:color="000000"/>
            </w:tcBorders>
          </w:tcPr>
          <w:p w14:paraId="049532A6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002060"/>
              </w:rPr>
            </w:pPr>
            <w:r>
              <w:rPr>
                <w:rFonts w:ascii="Calibri" w:eastAsia="Calibri" w:hAnsi="Calibri" w:cs="Calibri"/>
                <w:b/>
                <w:bCs/>
                <w:color w:val="002060"/>
              </w:rPr>
              <w:t>0</w:t>
            </w:r>
          </w:p>
        </w:tc>
        <w:tc>
          <w:tcPr>
            <w:tcW w:w="367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9532A7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002060"/>
              </w:rPr>
            </w:pPr>
            <w:r>
              <w:rPr>
                <w:rFonts w:ascii="Calibri" w:eastAsia="Calibri" w:hAnsi="Calibri" w:cs="Calibri"/>
                <w:b/>
                <w:bCs/>
                <w:color w:val="002060"/>
              </w:rPr>
              <w:t>0</w:t>
            </w:r>
          </w:p>
        </w:tc>
      </w:tr>
      <w:tr w:rsidR="00CC00D6" w14:paraId="049532AA" w14:textId="77777777">
        <w:trPr>
          <w:jc w:val="center"/>
        </w:trPr>
        <w:tc>
          <w:tcPr>
            <w:tcW w:w="11034" w:type="dxa"/>
            <w:gridSpan w:val="3"/>
          </w:tcPr>
          <w:p w14:paraId="049532A9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Hallazgos identificados en la auditoría, serán verificados en la Fase 2.</w:t>
            </w:r>
          </w:p>
        </w:tc>
      </w:tr>
    </w:tbl>
    <w:p w14:paraId="049532AB" w14:textId="77777777" w:rsidR="00CC00D6" w:rsidRDefault="00BE2F9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/>
        <w:ind w:hanging="2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bCs/>
          <w:color w:val="000000"/>
          <w:sz w:val="20"/>
          <w:szCs w:val="20"/>
        </w:rPr>
        <w:t xml:space="preserve">Aceptación de los hallazgos: </w:t>
      </w:r>
      <w:r>
        <w:rPr>
          <w:rFonts w:ascii="Calibri" w:eastAsia="Calibri" w:hAnsi="Calibri" w:cs="Calibri"/>
          <w:color w:val="000000"/>
          <w:sz w:val="20"/>
          <w:szCs w:val="20"/>
        </w:rPr>
        <w:t>Las No conformidades (NC) y observaciones (OBS) han sido aclaradas y entendidas.</w:t>
      </w:r>
    </w:p>
    <w:p w14:paraId="049532AC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2AD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2AE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2AF" w14:textId="77777777" w:rsidR="00CC00D6" w:rsidRDefault="00BE2F9E">
      <w:pPr>
        <w:ind w:hanging="2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>Recomendación</w:t>
      </w:r>
    </w:p>
    <w:tbl>
      <w:tblPr>
        <w:tblStyle w:val="afffffffff6"/>
        <w:tblW w:w="1470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532"/>
        <w:gridCol w:w="14176"/>
      </w:tblGrid>
      <w:tr w:rsidR="00CC00D6" w14:paraId="049532B2" w14:textId="77777777">
        <w:tc>
          <w:tcPr>
            <w:tcW w:w="532" w:type="dxa"/>
            <w:shd w:val="clear" w:color="auto" w:fill="943634"/>
          </w:tcPr>
          <w:p w14:paraId="049532B0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N°</w:t>
            </w:r>
            <w:proofErr w:type="spellEnd"/>
          </w:p>
        </w:tc>
        <w:tc>
          <w:tcPr>
            <w:tcW w:w="14176" w:type="dxa"/>
            <w:shd w:val="clear" w:color="auto" w:fill="943634"/>
          </w:tcPr>
          <w:p w14:paraId="049532B1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Validación de Observaciones críticas</w:t>
            </w:r>
          </w:p>
        </w:tc>
      </w:tr>
      <w:tr w:rsidR="00CC00D6" w14:paraId="049532BA" w14:textId="77777777"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2B3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bookmarkStart w:id="2" w:name="bookmark=id.30j0zll" w:colFirst="0" w:colLast="0"/>
            <w:bookmarkEnd w:id="2"/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☒</w:t>
            </w:r>
          </w:p>
        </w:tc>
        <w:tc>
          <w:tcPr>
            <w:tcW w:w="1417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9532B4" w14:textId="77777777" w:rsidR="00CC00D6" w:rsidRDefault="00BE2F9E">
            <w:pPr>
              <w:tabs>
                <w:tab w:val="left" w:pos="567"/>
              </w:tabs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Planificación de auditoria fase II</w:t>
            </w:r>
          </w:p>
          <w:p w14:paraId="049532B5" w14:textId="77777777" w:rsidR="00CC00D6" w:rsidRDefault="00CC00D6">
            <w:pPr>
              <w:tabs>
                <w:tab w:val="left" w:pos="567"/>
              </w:tabs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049532B6" w14:textId="77777777" w:rsidR="00CC00D6" w:rsidRDefault="00BE2F9E">
            <w:pPr>
              <w:tabs>
                <w:tab w:val="left" w:pos="567"/>
              </w:tabs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¿Puede la organización continuar con la Fase II de auditoría?</w:t>
            </w:r>
          </w:p>
          <w:p w14:paraId="049532B7" w14:textId="77777777" w:rsidR="00CC00D6" w:rsidRDefault="00000000">
            <w:pPr>
              <w:spacing w:after="200" w:line="276" w:lineRule="auto"/>
              <w:ind w:right="33"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sdt>
              <w:sdtPr>
                <w:tag w:val="goog_rdk_6"/>
                <w:id w:val="388545466"/>
              </w:sdtPr>
              <w:sdtContent>
                <w:r w:rsidR="00BE2F9E">
                  <w:rPr>
                    <w:rFonts w:ascii="Arial Unicode MS" w:eastAsia="Arial Unicode MS" w:hAnsi="Arial Unicode MS" w:cs="Arial Unicode MS"/>
                    <w:b/>
                    <w:bCs/>
                    <w:sz w:val="20"/>
                    <w:szCs w:val="20"/>
                  </w:rPr>
                  <w:t>☒</w:t>
                </w:r>
              </w:sdtContent>
            </w:sdt>
            <w:r w:rsidR="00BE2F9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Sí, </w:t>
            </w:r>
            <w:r w:rsidR="00BE2F9E">
              <w:rPr>
                <w:rFonts w:ascii="Calibri" w:eastAsia="Calibri" w:hAnsi="Calibri" w:cs="Calibri"/>
                <w:sz w:val="20"/>
                <w:szCs w:val="20"/>
              </w:rPr>
              <w:t xml:space="preserve">puede continuar. </w:t>
            </w:r>
            <w:r w:rsidR="00BE2F9E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No se encontraron hallazgos críticos en el sistema de gestión que afecte integridad del SG y el desarrollo de la Fase II.</w:t>
            </w:r>
          </w:p>
          <w:p w14:paraId="049532B8" w14:textId="77777777" w:rsidR="00CC00D6" w:rsidRDefault="00000000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sdt>
              <w:sdtPr>
                <w:tag w:val="goog_rdk_7"/>
                <w:id w:val="1562430875"/>
              </w:sdtPr>
              <w:sdtContent>
                <w:r w:rsidR="00BE2F9E">
                  <w:rPr>
                    <w:rFonts w:ascii="Arial Unicode MS" w:eastAsia="Arial Unicode MS" w:hAnsi="Arial Unicode MS" w:cs="Arial Unicode MS"/>
                    <w:b/>
                    <w:bCs/>
                    <w:sz w:val="20"/>
                    <w:szCs w:val="20"/>
                  </w:rPr>
                  <w:t>☐</w:t>
                </w:r>
              </w:sdtContent>
            </w:sdt>
            <w:r w:rsidR="00BE2F9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Sí: </w:t>
            </w:r>
            <w:r w:rsidR="00BE2F9E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Sin embargo, se encontraron hallazgos / desviaciones que deberán ser aclaradas o rectificadas en la Fase II.</w:t>
            </w:r>
          </w:p>
          <w:p w14:paraId="049532B9" w14:textId="77777777" w:rsidR="00CC00D6" w:rsidRDefault="00CC00D6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C00D6" w14:paraId="049532BF" w14:textId="77777777"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2BB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☐</w:t>
            </w:r>
          </w:p>
        </w:tc>
        <w:tc>
          <w:tcPr>
            <w:tcW w:w="1417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9532BC" w14:textId="77777777" w:rsidR="00CC00D6" w:rsidRDefault="00CC00D6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049532BD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☐ 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No se recomienda proceder sin una auditoría adicional de la etapa 1 debido a la gravedad de las inquietudes planteadas por el auditor (o auditores).  Se debe programar la auditoria en los próximos 60 días, en caso de no realizar dicha auditoria o que el cliente no resuelva los hallazgos debe iniciar nuevamente el proceso de certificación</w:t>
            </w:r>
          </w:p>
          <w:p w14:paraId="049532BE" w14:textId="77777777" w:rsidR="00CC00D6" w:rsidRDefault="00CC00D6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</w:p>
        </w:tc>
      </w:tr>
      <w:tr w:rsidR="00CC00D6" w14:paraId="049532C4" w14:textId="77777777">
        <w:tc>
          <w:tcPr>
            <w:tcW w:w="532" w:type="dxa"/>
            <w:vAlign w:val="center"/>
          </w:tcPr>
          <w:p w14:paraId="049532C0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☐</w:t>
            </w:r>
          </w:p>
        </w:tc>
        <w:tc>
          <w:tcPr>
            <w:tcW w:w="14176" w:type="dxa"/>
          </w:tcPr>
          <w:p w14:paraId="049532C1" w14:textId="77777777" w:rsidR="00CC00D6" w:rsidRDefault="00BE2F9E">
            <w:pPr>
              <w:tabs>
                <w:tab w:val="left" w:pos="567"/>
              </w:tabs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Observación.</w:t>
            </w:r>
          </w:p>
          <w:p w14:paraId="049532C2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Causa: </w:t>
            </w: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_ _ _ _ _ _ _ _ _ _ _ _ _ _ _ _ _ _ _ __ _ _ _ _ _ _ _ _ __ _ _ _ _ _ _ _ _ __ _ _ _ _ _ _ _ _ __ _ _ _ _ _ _ _ _ __ _ _ _ _ _ _ _ _ __ _ _ _ _ _ _ _ _ _ _ _ _</w:t>
            </w:r>
          </w:p>
          <w:p w14:paraId="049532C3" w14:textId="77777777" w:rsidR="00CC00D6" w:rsidRDefault="00CC00D6">
            <w:pPr>
              <w:tabs>
                <w:tab w:val="left" w:pos="567"/>
              </w:tabs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</w:tbl>
    <w:p w14:paraId="049532C5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tbl>
      <w:tblPr>
        <w:tblStyle w:val="afffffffff7"/>
        <w:tblW w:w="7080" w:type="dxa"/>
        <w:tblInd w:w="76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4106"/>
        <w:gridCol w:w="2974"/>
      </w:tblGrid>
      <w:tr w:rsidR="00CC00D6" w14:paraId="049532C8" w14:textId="77777777">
        <w:trPr>
          <w:trHeight w:val="163"/>
        </w:trPr>
        <w:tc>
          <w:tcPr>
            <w:tcW w:w="4106" w:type="dxa"/>
            <w:tcBorders>
              <w:bottom w:val="single" w:sz="24" w:space="0" w:color="000000"/>
            </w:tcBorders>
          </w:tcPr>
          <w:p w14:paraId="049532C6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i/>
                <w:iCs/>
                <w:color w:val="000000"/>
                <w:sz w:val="20"/>
                <w:szCs w:val="20"/>
              </w:rPr>
              <w:t>Fecha tentativa de próxima auditoria FII</w:t>
            </w:r>
          </w:p>
        </w:tc>
        <w:tc>
          <w:tcPr>
            <w:tcW w:w="2974" w:type="dxa"/>
            <w:tcBorders>
              <w:bottom w:val="single" w:sz="24" w:space="0" w:color="000000"/>
              <w:right w:val="nil"/>
            </w:tcBorders>
          </w:tcPr>
          <w:p w14:paraId="43045E4F" w14:textId="44D587C4" w:rsidR="00BC1235" w:rsidRPr="00BC1235" w:rsidRDefault="00BC1235" w:rsidP="00BC1235">
            <w:pPr>
              <w:ind w:hanging="2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BC1235">
              <w:rPr>
                <w:rFonts w:ascii="Calibri" w:eastAsia="Calibri" w:hAnsi="Calibri" w:cs="Calibri"/>
                <w:sz w:val="20"/>
                <w:szCs w:val="20"/>
              </w:rPr>
              <w:t>{{FECHA_INI_FASE2}}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 w:rsidRPr="00BC1235">
              <w:rPr>
                <w:rFonts w:ascii="Calibri" w:eastAsia="Calibri" w:hAnsi="Calibri" w:cs="Calibri"/>
                <w:sz w:val="20"/>
                <w:szCs w:val="20"/>
                <w:highlight w:val="yellow"/>
              </w:rPr>
              <w:t>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{{FECHA_FIN_FASE2}}</w:t>
            </w:r>
          </w:p>
          <w:p w14:paraId="049532C7" w14:textId="51AB2B5C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</w:tbl>
    <w:p w14:paraId="049532C9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CA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CB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CC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CD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CE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CF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D0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D1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D2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D3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D4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D5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D6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D7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D8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tbl>
      <w:tblPr>
        <w:tblStyle w:val="afffffffff8"/>
        <w:tblW w:w="14708" w:type="dxa"/>
        <w:tblInd w:w="0" w:type="dxa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4219"/>
        <w:gridCol w:w="5245"/>
        <w:gridCol w:w="5244"/>
      </w:tblGrid>
      <w:tr w:rsidR="00CC00D6" w14:paraId="049532DC" w14:textId="77777777">
        <w:trPr>
          <w:cantSplit/>
        </w:trPr>
        <w:tc>
          <w:tcPr>
            <w:tcW w:w="4219" w:type="dxa"/>
            <w:tcBorders>
              <w:top w:val="single" w:sz="8" w:space="0" w:color="404040"/>
              <w:left w:val="single" w:sz="8" w:space="0" w:color="404040"/>
              <w:bottom w:val="single" w:sz="8" w:space="0" w:color="404040"/>
            </w:tcBorders>
            <w:shd w:val="clear" w:color="auto" w:fill="943634"/>
          </w:tcPr>
          <w:p w14:paraId="049532D9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 xml:space="preserve">Nombre de la casa certificadora </w:t>
            </w:r>
          </w:p>
        </w:tc>
        <w:tc>
          <w:tcPr>
            <w:tcW w:w="5245" w:type="dxa"/>
            <w:tcBorders>
              <w:top w:val="single" w:sz="8" w:space="0" w:color="404040"/>
              <w:bottom w:val="single" w:sz="8" w:space="0" w:color="404040"/>
            </w:tcBorders>
            <w:shd w:val="clear" w:color="auto" w:fill="943634"/>
          </w:tcPr>
          <w:p w14:paraId="049532DA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>Nombre de la empresa (Razón social)</w:t>
            </w:r>
          </w:p>
        </w:tc>
        <w:tc>
          <w:tcPr>
            <w:tcW w:w="5244" w:type="dxa"/>
            <w:vMerge w:val="restart"/>
            <w:tcBorders>
              <w:top w:val="single" w:sz="8" w:space="0" w:color="404040"/>
              <w:bottom w:val="single" w:sz="8" w:space="0" w:color="404040"/>
              <w:right w:val="single" w:sz="8" w:space="0" w:color="404040"/>
            </w:tcBorders>
            <w:shd w:val="clear" w:color="auto" w:fill="943634"/>
          </w:tcPr>
          <w:p w14:paraId="049532DB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 xml:space="preserve">El sello y firma son requeridos, en el caso de que se entreguen los informes en copia impresa. </w:t>
            </w:r>
            <w:hyperlink r:id="rId8" w:anchor="heading=h.3dy6vkm">
              <w:r>
                <w:rPr>
                  <w:rFonts w:ascii="Calibri" w:eastAsia="Calibri" w:hAnsi="Calibri" w:cs="Calibri"/>
                  <w:color w:val="0000FF"/>
                  <w:sz w:val="20"/>
                  <w:szCs w:val="20"/>
                  <w:u w:val="single"/>
                </w:rPr>
                <w:t>Aceptación de los hallazgos.</w:t>
              </w:r>
            </w:hyperlink>
          </w:p>
        </w:tc>
      </w:tr>
      <w:tr w:rsidR="00CC00D6" w14:paraId="049532E0" w14:textId="77777777">
        <w:trPr>
          <w:cantSplit/>
        </w:trPr>
        <w:tc>
          <w:tcPr>
            <w:tcW w:w="4219" w:type="dxa"/>
            <w:shd w:val="clear" w:color="auto" w:fill="C0C0C0"/>
            <w:vAlign w:val="center"/>
          </w:tcPr>
          <w:p w14:paraId="049532DD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International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Certification</w:t>
            </w:r>
            <w:proofErr w:type="spellEnd"/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Organization</w:t>
            </w:r>
            <w:proofErr w:type="spellEnd"/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 SAC</w:t>
            </w:r>
          </w:p>
        </w:tc>
        <w:tc>
          <w:tcPr>
            <w:tcW w:w="5245" w:type="dxa"/>
            <w:shd w:val="clear" w:color="auto" w:fill="C0C0C0"/>
            <w:vAlign w:val="center"/>
          </w:tcPr>
          <w:p w14:paraId="049532DE" w14:textId="5CF054D7" w:rsidR="00CC00D6" w:rsidRDefault="00555DE1">
            <w:pPr>
              <w:ind w:hanging="2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 w:rsidRPr="00555DE1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{{EMPRESA}}</w:t>
            </w:r>
          </w:p>
        </w:tc>
        <w:tc>
          <w:tcPr>
            <w:tcW w:w="5244" w:type="dxa"/>
            <w:vMerge/>
            <w:tcBorders>
              <w:top w:val="single" w:sz="8" w:space="0" w:color="404040"/>
              <w:bottom w:val="single" w:sz="8" w:space="0" w:color="404040"/>
              <w:right w:val="single" w:sz="8" w:space="0" w:color="404040"/>
            </w:tcBorders>
            <w:shd w:val="clear" w:color="auto" w:fill="943634"/>
          </w:tcPr>
          <w:p w14:paraId="049532DF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</w:p>
        </w:tc>
      </w:tr>
      <w:tr w:rsidR="00CC00D6" w14:paraId="049532EC" w14:textId="77777777">
        <w:trPr>
          <w:trHeight w:val="1841"/>
        </w:trPr>
        <w:tc>
          <w:tcPr>
            <w:tcW w:w="4219" w:type="dxa"/>
            <w:tcBorders>
              <w:right w:val="nil"/>
            </w:tcBorders>
            <w:vAlign w:val="center"/>
          </w:tcPr>
          <w:p w14:paraId="049532E1" w14:textId="77777777" w:rsidR="00CC00D6" w:rsidRDefault="00CC00D6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049532E2" w14:textId="5A2362C2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Nombre del auditor</w:t>
            </w:r>
            <w:proofErr w:type="gramStart"/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:  </w:t>
            </w:r>
            <w:r w:rsidR="001059A7" w:rsidRPr="001059A7">
              <w:rPr>
                <w:rFonts w:ascii="Calibri" w:eastAsia="Calibri" w:hAnsi="Calibri" w:cs="Calibri"/>
              </w:rPr>
              <w:t>{</w:t>
            </w:r>
            <w:proofErr w:type="gramEnd"/>
            <w:r w:rsidR="001059A7" w:rsidRPr="001059A7">
              <w:rPr>
                <w:rFonts w:ascii="Calibri" w:eastAsia="Calibri" w:hAnsi="Calibri" w:cs="Calibri"/>
              </w:rPr>
              <w:t>{AUDITOR_LIDER}}</w:t>
            </w:r>
          </w:p>
          <w:p w14:paraId="049532E3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Auditor Líder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–</w:t>
            </w:r>
          </w:p>
        </w:tc>
        <w:tc>
          <w:tcPr>
            <w:tcW w:w="5245" w:type="dxa"/>
            <w:tcBorders>
              <w:left w:val="nil"/>
              <w:right w:val="nil"/>
            </w:tcBorders>
            <w:vAlign w:val="center"/>
          </w:tcPr>
          <w:p w14:paraId="049532E4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Nombre representante de la empresa: </w:t>
            </w:r>
          </w:p>
          <w:p w14:paraId="049532E5" w14:textId="2C1DB090" w:rsidR="00CC00D6" w:rsidRDefault="00A922A0">
            <w:pPr>
              <w:ind w:hanging="2"/>
              <w:rPr>
                <w:rFonts w:ascii="Verdana" w:eastAsia="Verdana" w:hAnsi="Verdana" w:cs="Verdana"/>
                <w:sz w:val="15"/>
                <w:szCs w:val="15"/>
              </w:rPr>
            </w:pPr>
            <w:r w:rsidRPr="00A922A0">
              <w:rPr>
                <w:rFonts w:ascii="Verdana" w:eastAsia="Verdana" w:hAnsi="Verdana" w:cs="Verdana"/>
                <w:sz w:val="15"/>
                <w:szCs w:val="15"/>
              </w:rPr>
              <w:t>{{GERENTE}}</w:t>
            </w:r>
          </w:p>
          <w:p w14:paraId="049532E6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Cargo: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Gerente General</w:t>
            </w:r>
          </w:p>
        </w:tc>
        <w:tc>
          <w:tcPr>
            <w:tcW w:w="5244" w:type="dxa"/>
            <w:tcBorders>
              <w:left w:val="nil"/>
            </w:tcBorders>
          </w:tcPr>
          <w:p w14:paraId="049532E7" w14:textId="77777777" w:rsidR="00CC00D6" w:rsidRDefault="00CC00D6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049532E8" w14:textId="77777777" w:rsidR="00CC00D6" w:rsidRDefault="00CC00D6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049532E9" w14:textId="77777777" w:rsidR="00CC00D6" w:rsidRDefault="00BE2F9E">
            <w:pPr>
              <w:tabs>
                <w:tab w:val="center" w:pos="2551"/>
              </w:tabs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Sello                                   </w:t>
            </w: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ab/>
            </w:r>
          </w:p>
          <w:p w14:paraId="049532EA" w14:textId="77777777" w:rsidR="00CC00D6" w:rsidRDefault="00CC00D6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049532EB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F3" w14:textId="77777777" w:rsidTr="00EF4B56">
        <w:trPr>
          <w:trHeight w:val="1540"/>
        </w:trPr>
        <w:tc>
          <w:tcPr>
            <w:tcW w:w="4219" w:type="dxa"/>
          </w:tcPr>
          <w:p w14:paraId="049532ED" w14:textId="443EABD4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049532EE" w14:textId="68EC4C06" w:rsidR="00CC00D6" w:rsidRDefault="00CC00D6">
            <w:pPr>
              <w:ind w:firstLine="0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</w:p>
          <w:p w14:paraId="049532EF" w14:textId="49A7BDF8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Firma </w:t>
            </w:r>
          </w:p>
        </w:tc>
        <w:tc>
          <w:tcPr>
            <w:tcW w:w="5245" w:type="dxa"/>
            <w:vAlign w:val="center"/>
          </w:tcPr>
          <w:p w14:paraId="049532F0" w14:textId="71F70D4A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Fecha de la auditoría: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 w:rsidR="00A922A0" w:rsidRPr="00A922A0">
              <w:rPr>
                <w:rFonts w:ascii="Calibri" w:eastAsia="Calibri" w:hAnsi="Calibri" w:cs="Calibri"/>
                <w:sz w:val="20"/>
                <w:szCs w:val="20"/>
              </w:rPr>
              <w:t>{{FECHA_INI_FASE1}}</w:t>
            </w:r>
          </w:p>
          <w:p w14:paraId="049532F1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Fase de auditoría: 1</w:t>
            </w:r>
          </w:p>
        </w:tc>
        <w:tc>
          <w:tcPr>
            <w:tcW w:w="5244" w:type="dxa"/>
            <w:vAlign w:val="center"/>
          </w:tcPr>
          <w:p w14:paraId="049532F2" w14:textId="5E556604" w:rsidR="00CC00D6" w:rsidRDefault="00BE2F9E">
            <w:pPr>
              <w:ind w:hanging="2"/>
              <w:rPr>
                <w:rFonts w:ascii="Calibri" w:eastAsia="Calibri" w:hAnsi="Calibri" w:cs="Calibri"/>
              </w:rPr>
            </w:pPr>
            <w:r>
              <w:t xml:space="preserve">                </w:t>
            </w:r>
          </w:p>
        </w:tc>
      </w:tr>
    </w:tbl>
    <w:p w14:paraId="049532F4" w14:textId="77777777" w:rsidR="00CC00D6" w:rsidRDefault="00CC00D6">
      <w:pPr>
        <w:keepNext/>
        <w:keepLines/>
        <w:pBdr>
          <w:top w:val="nil"/>
          <w:left w:val="nil"/>
          <w:bottom w:val="nil"/>
          <w:right w:val="nil"/>
          <w:between w:val="nil"/>
        </w:pBdr>
        <w:ind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049532F5" w14:textId="77777777" w:rsidR="00CC00D6" w:rsidRDefault="00CC00D6">
      <w:pPr>
        <w:ind w:left="2" w:hanging="4"/>
        <w:rPr>
          <w:rFonts w:ascii="Calibri" w:eastAsia="Calibri" w:hAnsi="Calibri" w:cs="Calibri"/>
          <w:sz w:val="40"/>
          <w:szCs w:val="40"/>
        </w:rPr>
      </w:pPr>
      <w:bookmarkStart w:id="3" w:name="_heading=h.3znysh7" w:colFirst="0" w:colLast="0"/>
      <w:bookmarkEnd w:id="3"/>
    </w:p>
    <w:p w14:paraId="049532F6" w14:textId="77777777" w:rsidR="00CC00D6" w:rsidRDefault="00BE2F9E">
      <w:pPr>
        <w:tabs>
          <w:tab w:val="left" w:pos="1290"/>
        </w:tabs>
        <w:ind w:left="2" w:hanging="4"/>
        <w:rPr>
          <w:rFonts w:ascii="Calibri" w:eastAsia="Calibri" w:hAnsi="Calibri" w:cs="Calibri"/>
          <w:sz w:val="40"/>
          <w:szCs w:val="40"/>
        </w:rPr>
        <w:sectPr w:rsidR="00CC00D6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6840" w:h="11900" w:orient="landscape"/>
          <w:pgMar w:top="1985" w:right="1134" w:bottom="1135" w:left="1134" w:header="708" w:footer="708" w:gutter="0"/>
          <w:pgNumType w:start="1"/>
          <w:cols w:space="720"/>
        </w:sectPr>
      </w:pPr>
      <w:r>
        <w:rPr>
          <w:rFonts w:ascii="Calibri" w:eastAsia="Calibri" w:hAnsi="Calibri" w:cs="Calibri"/>
          <w:sz w:val="40"/>
          <w:szCs w:val="40"/>
        </w:rPr>
        <w:tab/>
      </w:r>
    </w:p>
    <w:p w14:paraId="049532F7" w14:textId="77777777" w:rsidR="00CC00D6" w:rsidRDefault="00BE2F9E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2" w:hanging="4"/>
        <w:jc w:val="center"/>
        <w:rPr>
          <w:rFonts w:ascii="Calibri" w:eastAsia="Calibri" w:hAnsi="Calibri" w:cs="Calibri"/>
          <w:color w:val="000000"/>
          <w:sz w:val="40"/>
          <w:szCs w:val="40"/>
        </w:rPr>
      </w:pPr>
      <w:r>
        <w:rPr>
          <w:rFonts w:ascii="Calibri" w:eastAsia="Calibri" w:hAnsi="Calibri" w:cs="Calibri"/>
          <w:b/>
          <w:bCs/>
          <w:color w:val="000000"/>
          <w:sz w:val="40"/>
          <w:szCs w:val="40"/>
        </w:rPr>
        <w:lastRenderedPageBreak/>
        <w:t>ANEXOS</w:t>
      </w:r>
    </w:p>
    <w:p w14:paraId="049532F8" w14:textId="77777777" w:rsidR="00CC00D6" w:rsidRDefault="00BE2F9E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 xml:space="preserve">ANEXO 1: ETAPA DE AUDITORÍA    </w:t>
      </w:r>
    </w:p>
    <w:tbl>
      <w:tblPr>
        <w:tblStyle w:val="afffffffff9"/>
        <w:tblW w:w="13481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3233"/>
        <w:gridCol w:w="445"/>
        <w:gridCol w:w="4961"/>
        <w:gridCol w:w="425"/>
        <w:gridCol w:w="3999"/>
        <w:gridCol w:w="418"/>
      </w:tblGrid>
      <w:tr w:rsidR="00CC00D6" w14:paraId="04953302" w14:textId="77777777">
        <w:trPr>
          <w:cantSplit/>
          <w:trHeight w:val="397"/>
          <w:jc w:val="center"/>
        </w:trPr>
        <w:tc>
          <w:tcPr>
            <w:tcW w:w="3233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049532F9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>Tipo de evaluación.</w:t>
            </w:r>
          </w:p>
        </w:tc>
        <w:tc>
          <w:tcPr>
            <w:tcW w:w="445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049532FA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</w:p>
        </w:tc>
        <w:tc>
          <w:tcPr>
            <w:tcW w:w="4961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049532FB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>Cambios</w:t>
            </w:r>
          </w:p>
        </w:tc>
        <w:tc>
          <w:tcPr>
            <w:tcW w:w="425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049532FC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</w:p>
        </w:tc>
        <w:tc>
          <w:tcPr>
            <w:tcW w:w="3999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049532FD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>Requerimientos de acceso a instalaciones</w:t>
            </w:r>
          </w:p>
        </w:tc>
        <w:tc>
          <w:tcPr>
            <w:tcW w:w="418" w:type="dxa"/>
            <w:vMerge w:val="restart"/>
            <w:tcBorders>
              <w:bottom w:val="single" w:sz="12" w:space="0" w:color="FFFFFF"/>
            </w:tcBorders>
            <w:shd w:val="clear" w:color="auto" w:fill="943634"/>
          </w:tcPr>
          <w:p w14:paraId="049532FE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049532FF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04953300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808080"/>
                <w:sz w:val="20"/>
                <w:szCs w:val="20"/>
              </w:rPr>
              <w:t>☐</w:t>
            </w:r>
          </w:p>
          <w:p w14:paraId="04953301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</w:p>
        </w:tc>
      </w:tr>
      <w:tr w:rsidR="00CC00D6" w14:paraId="0495330B" w14:textId="77777777">
        <w:trPr>
          <w:cantSplit/>
          <w:jc w:val="center"/>
        </w:trPr>
        <w:tc>
          <w:tcPr>
            <w:tcW w:w="3233" w:type="dxa"/>
            <w:shd w:val="clear" w:color="auto" w:fill="E5DFEC"/>
          </w:tcPr>
          <w:p w14:paraId="04953303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Auditoria de certificación</w:t>
            </w:r>
          </w:p>
        </w:tc>
        <w:tc>
          <w:tcPr>
            <w:tcW w:w="445" w:type="dxa"/>
            <w:shd w:val="clear" w:color="auto" w:fill="E5DFEC"/>
          </w:tcPr>
          <w:p w14:paraId="04953304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☒</w:t>
            </w:r>
          </w:p>
        </w:tc>
        <w:tc>
          <w:tcPr>
            <w:tcW w:w="4961" w:type="dxa"/>
            <w:shd w:val="clear" w:color="auto" w:fill="E5DFEC"/>
          </w:tcPr>
          <w:p w14:paraId="04953305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Modificación del certificado actual (el número de registro y la fecha de caducidad permanecen sin cambios)</w:t>
            </w:r>
          </w:p>
        </w:tc>
        <w:tc>
          <w:tcPr>
            <w:tcW w:w="425" w:type="dxa"/>
            <w:shd w:val="clear" w:color="auto" w:fill="E5DFEC"/>
          </w:tcPr>
          <w:p w14:paraId="04953306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☐</w:t>
            </w:r>
          </w:p>
          <w:p w14:paraId="04953307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999" w:type="dxa"/>
            <w:shd w:val="clear" w:color="auto" w:fill="E5DFEC"/>
          </w:tcPr>
          <w:p w14:paraId="04953308" w14:textId="77777777" w:rsidR="00CC00D6" w:rsidRDefault="00BE2F9E">
            <w:pPr>
              <w:tabs>
                <w:tab w:val="left" w:pos="1224"/>
              </w:tabs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Describa: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ab/>
            </w:r>
          </w:p>
          <w:p w14:paraId="04953309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0495330A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C00D6" w14:paraId="04953314" w14:textId="77777777">
        <w:trPr>
          <w:cantSplit/>
          <w:jc w:val="center"/>
        </w:trPr>
        <w:tc>
          <w:tcPr>
            <w:tcW w:w="3233" w:type="dxa"/>
            <w:shd w:val="clear" w:color="auto" w:fill="F2EFF6"/>
          </w:tcPr>
          <w:p w14:paraId="0495330C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Auditoría de seguimiento</w:t>
            </w:r>
          </w:p>
        </w:tc>
        <w:tc>
          <w:tcPr>
            <w:tcW w:w="445" w:type="dxa"/>
            <w:shd w:val="clear" w:color="auto" w:fill="F2EFF6"/>
          </w:tcPr>
          <w:p w14:paraId="0495330D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☐</w:t>
            </w:r>
          </w:p>
        </w:tc>
        <w:tc>
          <w:tcPr>
            <w:tcW w:w="4961" w:type="dxa"/>
            <w:vMerge w:val="restart"/>
            <w:shd w:val="clear" w:color="auto" w:fill="F2EFF6"/>
          </w:tcPr>
          <w:p w14:paraId="0495330E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Sí aplica defina alcance obsoleto:</w:t>
            </w:r>
          </w:p>
        </w:tc>
        <w:tc>
          <w:tcPr>
            <w:tcW w:w="425" w:type="dxa"/>
            <w:vMerge w:val="restart"/>
            <w:shd w:val="clear" w:color="auto" w:fill="F2EFF6"/>
          </w:tcPr>
          <w:p w14:paraId="0495330F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04953310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3999" w:type="dxa"/>
            <w:vMerge w:val="restart"/>
            <w:shd w:val="clear" w:color="auto" w:fill="F2EFF6"/>
          </w:tcPr>
          <w:p w14:paraId="04953311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04953312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Ejemplo: </w:t>
            </w:r>
            <w:r>
              <w:rPr>
                <w:rFonts w:ascii="Calibri" w:eastAsia="Calibri" w:hAnsi="Calibri" w:cs="Calibri"/>
                <w:i/>
                <w:iCs/>
                <w:color w:val="A6A6A6"/>
                <w:sz w:val="20"/>
                <w:szCs w:val="20"/>
              </w:rPr>
              <w:t>Uso equipo de protección personal, Identificación, SCTR, Otros requerimientos especiales: Examen médico pre-ingreso</w:t>
            </w: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04953313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C00D6" w14:paraId="0495331B" w14:textId="77777777">
        <w:trPr>
          <w:cantSplit/>
          <w:jc w:val="center"/>
        </w:trPr>
        <w:tc>
          <w:tcPr>
            <w:tcW w:w="3233" w:type="dxa"/>
            <w:shd w:val="clear" w:color="auto" w:fill="E5DFEC"/>
          </w:tcPr>
          <w:p w14:paraId="04953315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Vigilancia transferencia</w:t>
            </w:r>
          </w:p>
        </w:tc>
        <w:tc>
          <w:tcPr>
            <w:tcW w:w="445" w:type="dxa"/>
            <w:shd w:val="clear" w:color="auto" w:fill="E5DFEC"/>
          </w:tcPr>
          <w:p w14:paraId="04953316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☐</w:t>
            </w:r>
          </w:p>
        </w:tc>
        <w:tc>
          <w:tcPr>
            <w:tcW w:w="4961" w:type="dxa"/>
            <w:vMerge/>
            <w:shd w:val="clear" w:color="auto" w:fill="F2EFF6"/>
          </w:tcPr>
          <w:p w14:paraId="04953317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25" w:type="dxa"/>
            <w:vMerge/>
            <w:shd w:val="clear" w:color="auto" w:fill="F2EFF6"/>
          </w:tcPr>
          <w:p w14:paraId="04953318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999" w:type="dxa"/>
            <w:vMerge/>
            <w:shd w:val="clear" w:color="auto" w:fill="F2EFF6"/>
          </w:tcPr>
          <w:p w14:paraId="04953319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0495331A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</w:tr>
      <w:tr w:rsidR="00CC00D6" w14:paraId="04953322" w14:textId="77777777">
        <w:trPr>
          <w:cantSplit/>
          <w:trHeight w:val="128"/>
          <w:jc w:val="center"/>
        </w:trPr>
        <w:tc>
          <w:tcPr>
            <w:tcW w:w="3233" w:type="dxa"/>
            <w:shd w:val="clear" w:color="auto" w:fill="F2EFF6"/>
          </w:tcPr>
          <w:p w14:paraId="0495331C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Modificación</w:t>
            </w:r>
          </w:p>
        </w:tc>
        <w:tc>
          <w:tcPr>
            <w:tcW w:w="445" w:type="dxa"/>
            <w:shd w:val="clear" w:color="auto" w:fill="F2EFF6"/>
          </w:tcPr>
          <w:p w14:paraId="0495331D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☐</w:t>
            </w:r>
          </w:p>
        </w:tc>
        <w:tc>
          <w:tcPr>
            <w:tcW w:w="4961" w:type="dxa"/>
            <w:vMerge/>
            <w:shd w:val="clear" w:color="auto" w:fill="F2EFF6"/>
          </w:tcPr>
          <w:p w14:paraId="0495331E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25" w:type="dxa"/>
            <w:vMerge/>
            <w:shd w:val="clear" w:color="auto" w:fill="F2EFF6"/>
          </w:tcPr>
          <w:p w14:paraId="0495331F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999" w:type="dxa"/>
            <w:vMerge/>
            <w:shd w:val="clear" w:color="auto" w:fill="F2EFF6"/>
          </w:tcPr>
          <w:p w14:paraId="04953320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04953321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</w:tr>
      <w:tr w:rsidR="00CC00D6" w14:paraId="0495332B" w14:textId="77777777">
        <w:trPr>
          <w:cantSplit/>
          <w:jc w:val="center"/>
        </w:trPr>
        <w:tc>
          <w:tcPr>
            <w:tcW w:w="3233" w:type="dxa"/>
            <w:shd w:val="clear" w:color="auto" w:fill="E5DFEC"/>
          </w:tcPr>
          <w:p w14:paraId="04953323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Renovación/Re-certificación</w:t>
            </w:r>
          </w:p>
        </w:tc>
        <w:tc>
          <w:tcPr>
            <w:tcW w:w="445" w:type="dxa"/>
            <w:shd w:val="clear" w:color="auto" w:fill="E5DFEC"/>
          </w:tcPr>
          <w:p w14:paraId="04953324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04953325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☐</w:t>
            </w:r>
          </w:p>
        </w:tc>
        <w:tc>
          <w:tcPr>
            <w:tcW w:w="4961" w:type="dxa"/>
            <w:shd w:val="clear" w:color="auto" w:fill="E5DFEC"/>
          </w:tcPr>
          <w:p w14:paraId="04953326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Sí aplica defina alcance nuevo:</w:t>
            </w:r>
          </w:p>
          <w:p w14:paraId="04953327" w14:textId="77777777" w:rsidR="00CC00D6" w:rsidRDefault="00BE2F9E">
            <w:pPr>
              <w:tabs>
                <w:tab w:val="left" w:pos="1860"/>
              </w:tabs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ab/>
            </w:r>
          </w:p>
        </w:tc>
        <w:tc>
          <w:tcPr>
            <w:tcW w:w="425" w:type="dxa"/>
            <w:vMerge/>
            <w:shd w:val="clear" w:color="auto" w:fill="F2EFF6"/>
          </w:tcPr>
          <w:p w14:paraId="04953328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3999" w:type="dxa"/>
            <w:vMerge/>
            <w:shd w:val="clear" w:color="auto" w:fill="F2EFF6"/>
          </w:tcPr>
          <w:p w14:paraId="04953329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0495332A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C00D6" w14:paraId="04953332" w14:textId="77777777">
        <w:trPr>
          <w:cantSplit/>
          <w:trHeight w:val="340"/>
          <w:jc w:val="center"/>
        </w:trPr>
        <w:tc>
          <w:tcPr>
            <w:tcW w:w="3233" w:type="dxa"/>
            <w:shd w:val="clear" w:color="auto" w:fill="F2EFF6"/>
          </w:tcPr>
          <w:p w14:paraId="0495332C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  <w:t>Otro: _ _ _ _ _ _ _ _ _ _ _ _ _ _ _ _</w:t>
            </w:r>
          </w:p>
        </w:tc>
        <w:tc>
          <w:tcPr>
            <w:tcW w:w="445" w:type="dxa"/>
            <w:shd w:val="clear" w:color="auto" w:fill="F2EFF6"/>
          </w:tcPr>
          <w:p w14:paraId="0495332D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808080"/>
                <w:sz w:val="20"/>
                <w:szCs w:val="20"/>
              </w:rPr>
              <w:t>☐</w:t>
            </w:r>
          </w:p>
        </w:tc>
        <w:tc>
          <w:tcPr>
            <w:tcW w:w="4961" w:type="dxa"/>
            <w:shd w:val="clear" w:color="auto" w:fill="F2EFF6"/>
          </w:tcPr>
          <w:p w14:paraId="0495332E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25" w:type="dxa"/>
            <w:vMerge/>
            <w:shd w:val="clear" w:color="auto" w:fill="F2EFF6"/>
          </w:tcPr>
          <w:p w14:paraId="0495332F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999" w:type="dxa"/>
            <w:vMerge/>
            <w:shd w:val="clear" w:color="auto" w:fill="F2EFF6"/>
          </w:tcPr>
          <w:p w14:paraId="04953330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04953331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</w:tr>
    </w:tbl>
    <w:p w14:paraId="04953333" w14:textId="77777777" w:rsidR="00CC00D6" w:rsidRDefault="00CC00D6">
      <w:pPr>
        <w:ind w:hanging="2"/>
        <w:rPr>
          <w:rFonts w:ascii="Calibri" w:eastAsia="Calibri" w:hAnsi="Calibri" w:cs="Calibri"/>
        </w:rPr>
      </w:pPr>
      <w:bookmarkStart w:id="4" w:name="_heading=h.2et92p0" w:colFirst="0" w:colLast="0"/>
      <w:bookmarkEnd w:id="4"/>
    </w:p>
    <w:p w14:paraId="04953334" w14:textId="77777777" w:rsidR="00CC00D6" w:rsidRDefault="00BE2F9E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>ANEXO 2: TIPOS DE HALLAZGOS</w:t>
      </w:r>
    </w:p>
    <w:tbl>
      <w:tblPr>
        <w:tblStyle w:val="afffffffffa"/>
        <w:tblW w:w="13650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5905"/>
        <w:gridCol w:w="2410"/>
        <w:gridCol w:w="3544"/>
        <w:gridCol w:w="1369"/>
        <w:gridCol w:w="422"/>
      </w:tblGrid>
      <w:tr w:rsidR="00CC00D6" w14:paraId="0495333D" w14:textId="77777777">
        <w:trPr>
          <w:cantSplit/>
          <w:jc w:val="center"/>
        </w:trPr>
        <w:tc>
          <w:tcPr>
            <w:tcW w:w="5905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04953335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Descripción de los hallazgos</w:t>
            </w:r>
          </w:p>
        </w:tc>
        <w:tc>
          <w:tcPr>
            <w:tcW w:w="2410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04953336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Plazos</w:t>
            </w:r>
          </w:p>
          <w:p w14:paraId="04953337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PAC</w:t>
            </w:r>
          </w:p>
        </w:tc>
        <w:tc>
          <w:tcPr>
            <w:tcW w:w="3544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04953338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Plazos</w:t>
            </w:r>
          </w:p>
          <w:p w14:paraId="04953339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Evidencia</w:t>
            </w:r>
          </w:p>
        </w:tc>
        <w:tc>
          <w:tcPr>
            <w:tcW w:w="1369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0495333A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Plazos</w:t>
            </w:r>
          </w:p>
          <w:p w14:paraId="0495333B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Informe</w:t>
            </w:r>
          </w:p>
        </w:tc>
        <w:tc>
          <w:tcPr>
            <w:tcW w:w="422" w:type="dxa"/>
            <w:vMerge w:val="restart"/>
            <w:shd w:val="clear" w:color="auto" w:fill="943634"/>
          </w:tcPr>
          <w:p w14:paraId="0495333C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</w:p>
        </w:tc>
      </w:tr>
      <w:tr w:rsidR="00CC00D6" w14:paraId="04953347" w14:textId="77777777">
        <w:trPr>
          <w:cantSplit/>
          <w:jc w:val="center"/>
        </w:trPr>
        <w:tc>
          <w:tcPr>
            <w:tcW w:w="5905" w:type="dxa"/>
            <w:shd w:val="clear" w:color="auto" w:fill="E5DFEC"/>
            <w:vAlign w:val="center"/>
          </w:tcPr>
          <w:p w14:paraId="0495333E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  <w:t xml:space="preserve">No conformidad –NC </w:t>
            </w:r>
          </w:p>
        </w:tc>
        <w:tc>
          <w:tcPr>
            <w:tcW w:w="2410" w:type="dxa"/>
            <w:vMerge w:val="restart"/>
            <w:shd w:val="clear" w:color="auto" w:fill="E5DFEC"/>
          </w:tcPr>
          <w:p w14:paraId="0495333F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04953340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04953341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04953342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 xml:space="preserve">No requiere </w:t>
            </w:r>
            <w:proofErr w:type="gramStart"/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PAC</w:t>
            </w:r>
            <w:proofErr w:type="gramEnd"/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 xml:space="preserve"> pero si corrección.</w:t>
            </w:r>
          </w:p>
        </w:tc>
        <w:tc>
          <w:tcPr>
            <w:tcW w:w="3544" w:type="dxa"/>
            <w:shd w:val="clear" w:color="auto" w:fill="E5DFEC"/>
          </w:tcPr>
          <w:p w14:paraId="04953343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Entrega de evidencias</w:t>
            </w:r>
          </w:p>
        </w:tc>
        <w:tc>
          <w:tcPr>
            <w:tcW w:w="1369" w:type="dxa"/>
            <w:shd w:val="clear" w:color="auto" w:fill="E5DFEC"/>
          </w:tcPr>
          <w:p w14:paraId="04953344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04953345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422" w:type="dxa"/>
            <w:vMerge/>
            <w:shd w:val="clear" w:color="auto" w:fill="943634"/>
          </w:tcPr>
          <w:p w14:paraId="04953346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C00D6" w14:paraId="04953350" w14:textId="77777777">
        <w:trPr>
          <w:cantSplit/>
          <w:jc w:val="center"/>
        </w:trPr>
        <w:tc>
          <w:tcPr>
            <w:tcW w:w="5905" w:type="dxa"/>
            <w:shd w:val="clear" w:color="auto" w:fill="F2EFF6"/>
            <w:vAlign w:val="center"/>
          </w:tcPr>
          <w:p w14:paraId="04953348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Hace referencia a un incumplimiento de un requisito (incluidos los criterios de auditoría declarados, legal/normativos, propios de la organización)</w:t>
            </w:r>
          </w:p>
        </w:tc>
        <w:tc>
          <w:tcPr>
            <w:tcW w:w="2410" w:type="dxa"/>
            <w:vMerge/>
            <w:shd w:val="clear" w:color="auto" w:fill="E5DFEC"/>
          </w:tcPr>
          <w:p w14:paraId="04953349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3544" w:type="dxa"/>
            <w:shd w:val="clear" w:color="auto" w:fill="F2EFF6"/>
          </w:tcPr>
          <w:p w14:paraId="0495334A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Si se recomienda Fase 2, se revisarán los hallazgos durante la auditoría Fase2</w:t>
            </w:r>
          </w:p>
          <w:p w14:paraId="0495334B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0495334C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Si no se recomienda Fase 2 se planifica nueva fase 1 en un plazo ≤ 60 Días </w:t>
            </w:r>
          </w:p>
        </w:tc>
        <w:tc>
          <w:tcPr>
            <w:tcW w:w="1369" w:type="dxa"/>
            <w:vMerge w:val="restart"/>
            <w:shd w:val="clear" w:color="auto" w:fill="F2EFF6"/>
          </w:tcPr>
          <w:p w14:paraId="0495334D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0495334E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Dentro de los plazos coordinados</w:t>
            </w:r>
          </w:p>
        </w:tc>
        <w:tc>
          <w:tcPr>
            <w:tcW w:w="422" w:type="dxa"/>
            <w:vMerge/>
            <w:shd w:val="clear" w:color="auto" w:fill="943634"/>
          </w:tcPr>
          <w:p w14:paraId="0495334F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C00D6" w14:paraId="04953356" w14:textId="77777777">
        <w:trPr>
          <w:cantSplit/>
          <w:jc w:val="center"/>
        </w:trPr>
        <w:tc>
          <w:tcPr>
            <w:tcW w:w="5905" w:type="dxa"/>
            <w:shd w:val="clear" w:color="auto" w:fill="E5DFEC"/>
            <w:vAlign w:val="center"/>
          </w:tcPr>
          <w:p w14:paraId="04953351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  <w:t xml:space="preserve">Observación – OBS: </w:t>
            </w:r>
          </w:p>
        </w:tc>
        <w:tc>
          <w:tcPr>
            <w:tcW w:w="2410" w:type="dxa"/>
            <w:shd w:val="clear" w:color="auto" w:fill="E5DFEC"/>
          </w:tcPr>
          <w:p w14:paraId="04953352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544" w:type="dxa"/>
            <w:shd w:val="clear" w:color="auto" w:fill="E5DFEC"/>
          </w:tcPr>
          <w:p w14:paraId="04953353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1369" w:type="dxa"/>
            <w:vMerge/>
            <w:shd w:val="clear" w:color="auto" w:fill="F2EFF6"/>
          </w:tcPr>
          <w:p w14:paraId="04953354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22" w:type="dxa"/>
            <w:vMerge/>
            <w:shd w:val="clear" w:color="auto" w:fill="943634"/>
          </w:tcPr>
          <w:p w14:paraId="04953355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</w:tr>
      <w:tr w:rsidR="00CC00D6" w14:paraId="0495335C" w14:textId="77777777">
        <w:trPr>
          <w:cantSplit/>
          <w:trHeight w:val="340"/>
          <w:jc w:val="center"/>
        </w:trPr>
        <w:tc>
          <w:tcPr>
            <w:tcW w:w="5905" w:type="dxa"/>
            <w:shd w:val="clear" w:color="auto" w:fill="F2EFF6"/>
            <w:vAlign w:val="center"/>
          </w:tcPr>
          <w:p w14:paraId="04953357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Advierte de un incumplimiento potencial</w:t>
            </w:r>
            <w: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  <w:t>.</w:t>
            </w:r>
          </w:p>
        </w:tc>
        <w:tc>
          <w:tcPr>
            <w:tcW w:w="2410" w:type="dxa"/>
            <w:shd w:val="clear" w:color="auto" w:fill="F2EFF6"/>
          </w:tcPr>
          <w:p w14:paraId="04953358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 xml:space="preserve">No requiere </w:t>
            </w:r>
            <w:proofErr w:type="gramStart"/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PAC</w:t>
            </w:r>
            <w:proofErr w:type="gramEnd"/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 xml:space="preserve"> pero si corrección.</w:t>
            </w:r>
          </w:p>
        </w:tc>
        <w:tc>
          <w:tcPr>
            <w:tcW w:w="3544" w:type="dxa"/>
            <w:shd w:val="clear" w:color="auto" w:fill="F2EFF6"/>
          </w:tcPr>
          <w:p w14:paraId="04953359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Deben ser solucionadas previo al siguiente seguimiento</w:t>
            </w:r>
          </w:p>
        </w:tc>
        <w:tc>
          <w:tcPr>
            <w:tcW w:w="1369" w:type="dxa"/>
            <w:vMerge/>
            <w:shd w:val="clear" w:color="auto" w:fill="F2EFF6"/>
          </w:tcPr>
          <w:p w14:paraId="0495335A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22" w:type="dxa"/>
            <w:vMerge/>
            <w:shd w:val="clear" w:color="auto" w:fill="943634"/>
          </w:tcPr>
          <w:p w14:paraId="0495335B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</w:tr>
      <w:tr w:rsidR="00CC00D6" w14:paraId="04953362" w14:textId="77777777">
        <w:trPr>
          <w:cantSplit/>
          <w:trHeight w:val="340"/>
          <w:jc w:val="center"/>
        </w:trPr>
        <w:tc>
          <w:tcPr>
            <w:tcW w:w="5905" w:type="dxa"/>
            <w:shd w:val="clear" w:color="auto" w:fill="E5DFEC"/>
            <w:vAlign w:val="center"/>
          </w:tcPr>
          <w:p w14:paraId="0495335D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  <w:t xml:space="preserve">Oportunidad de mejora – OM: </w:t>
            </w:r>
          </w:p>
        </w:tc>
        <w:tc>
          <w:tcPr>
            <w:tcW w:w="2410" w:type="dxa"/>
            <w:shd w:val="clear" w:color="auto" w:fill="E5DFEC"/>
          </w:tcPr>
          <w:p w14:paraId="0495335E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544" w:type="dxa"/>
            <w:shd w:val="clear" w:color="auto" w:fill="E5DFEC"/>
          </w:tcPr>
          <w:p w14:paraId="0495335F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1369" w:type="dxa"/>
            <w:shd w:val="clear" w:color="auto" w:fill="E5DFEC"/>
          </w:tcPr>
          <w:p w14:paraId="04953360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422" w:type="dxa"/>
            <w:vMerge/>
            <w:shd w:val="clear" w:color="auto" w:fill="943634"/>
          </w:tcPr>
          <w:p w14:paraId="04953361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CC00D6" w14:paraId="04953368" w14:textId="77777777">
        <w:trPr>
          <w:cantSplit/>
          <w:trHeight w:val="340"/>
          <w:jc w:val="center"/>
        </w:trPr>
        <w:tc>
          <w:tcPr>
            <w:tcW w:w="5905" w:type="dxa"/>
            <w:shd w:val="clear" w:color="auto" w:fill="F2EFF6"/>
            <w:vAlign w:val="center"/>
          </w:tcPr>
          <w:p w14:paraId="04953363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sugerencia para contribuir a la mejora continua del sistema</w:t>
            </w:r>
          </w:p>
        </w:tc>
        <w:tc>
          <w:tcPr>
            <w:tcW w:w="2410" w:type="dxa"/>
            <w:shd w:val="clear" w:color="auto" w:fill="F2EFF6"/>
          </w:tcPr>
          <w:p w14:paraId="04953364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544" w:type="dxa"/>
            <w:shd w:val="clear" w:color="auto" w:fill="F2EFF6"/>
          </w:tcPr>
          <w:p w14:paraId="04953365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1369" w:type="dxa"/>
            <w:shd w:val="clear" w:color="auto" w:fill="F2EFF6"/>
          </w:tcPr>
          <w:p w14:paraId="04953366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422" w:type="dxa"/>
            <w:vMerge/>
            <w:shd w:val="clear" w:color="auto" w:fill="943634"/>
          </w:tcPr>
          <w:p w14:paraId="04953367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</w:rPr>
            </w:pPr>
          </w:p>
        </w:tc>
      </w:tr>
    </w:tbl>
    <w:p w14:paraId="04953369" w14:textId="77777777" w:rsidR="00CC00D6" w:rsidRDefault="00BE2F9E">
      <w:pPr>
        <w:tabs>
          <w:tab w:val="left" w:pos="4620"/>
        </w:tabs>
        <w:ind w:hanging="2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ab/>
      </w:r>
    </w:p>
    <w:p w14:paraId="0495336A" w14:textId="77777777" w:rsidR="00CC00D6" w:rsidRDefault="00BE2F9E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lastRenderedPageBreak/>
        <w:t>ANEXO 3.</w:t>
      </w:r>
    </w:p>
    <w:p w14:paraId="0495336B" w14:textId="77777777" w:rsidR="00CC00D6" w:rsidRDefault="00BE2F9E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LISTA DE VERIFICACIÓN</w:t>
      </w:r>
      <w:r>
        <w:rPr>
          <w:rFonts w:ascii="Calibri" w:eastAsia="Calibri" w:hAnsi="Calibri" w:cs="Calibri"/>
          <w:b/>
          <w:bCs/>
        </w:rPr>
        <w:t xml:space="preserve"> </w:t>
      </w:r>
    </w:p>
    <w:p w14:paraId="0495336C" w14:textId="77777777" w:rsidR="00CC00D6" w:rsidRDefault="00BE2F9E">
      <w:pPr>
        <w:ind w:hanging="2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bCs/>
        </w:rPr>
        <w:t>FASE 1 REPORTE</w:t>
      </w:r>
    </w:p>
    <w:p w14:paraId="0495336D" w14:textId="77777777" w:rsidR="00CC00D6" w:rsidRDefault="00CC00D6">
      <w:pPr>
        <w:tabs>
          <w:tab w:val="left" w:pos="4620"/>
        </w:tabs>
        <w:ind w:hanging="2"/>
        <w:jc w:val="center"/>
        <w:rPr>
          <w:rFonts w:ascii="Calibri" w:eastAsia="Calibri" w:hAnsi="Calibri" w:cs="Calibri"/>
        </w:rPr>
      </w:pPr>
    </w:p>
    <w:tbl>
      <w:tblPr>
        <w:tblStyle w:val="afffffffffb"/>
        <w:tblW w:w="14318" w:type="dxa"/>
        <w:jc w:val="center"/>
        <w:tblInd w:w="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000" w:firstRow="0" w:lastRow="0" w:firstColumn="0" w:lastColumn="0" w:noHBand="0" w:noVBand="0"/>
      </w:tblPr>
      <w:tblGrid>
        <w:gridCol w:w="3114"/>
        <w:gridCol w:w="992"/>
        <w:gridCol w:w="998"/>
        <w:gridCol w:w="998"/>
        <w:gridCol w:w="981"/>
        <w:gridCol w:w="992"/>
        <w:gridCol w:w="1145"/>
        <w:gridCol w:w="1123"/>
        <w:gridCol w:w="1418"/>
        <w:gridCol w:w="2557"/>
      </w:tblGrid>
      <w:tr w:rsidR="00CC00D6" w14:paraId="04953375" w14:textId="77777777">
        <w:trPr>
          <w:cantSplit/>
          <w:tblHeader/>
          <w:jc w:val="center"/>
        </w:trPr>
        <w:tc>
          <w:tcPr>
            <w:tcW w:w="3114" w:type="dxa"/>
            <w:vMerge w:val="restart"/>
            <w:shd w:val="clear" w:color="auto" w:fill="943634"/>
            <w:vAlign w:val="center"/>
          </w:tcPr>
          <w:p w14:paraId="0495336E" w14:textId="77777777" w:rsidR="00CC00D6" w:rsidRDefault="00BE2F9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</w:rPr>
              <w:t>Documento</w:t>
            </w:r>
          </w:p>
        </w:tc>
        <w:tc>
          <w:tcPr>
            <w:tcW w:w="992" w:type="dxa"/>
            <w:shd w:val="clear" w:color="auto" w:fill="943634"/>
          </w:tcPr>
          <w:p w14:paraId="0495336F" w14:textId="77777777" w:rsidR="00CC00D6" w:rsidRDefault="00CC00D6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  <w:bCs/>
                <w:color w:val="FFFFFF"/>
              </w:rPr>
            </w:pPr>
          </w:p>
        </w:tc>
        <w:tc>
          <w:tcPr>
            <w:tcW w:w="998" w:type="dxa"/>
            <w:shd w:val="clear" w:color="auto" w:fill="943634"/>
          </w:tcPr>
          <w:p w14:paraId="04953370" w14:textId="77777777" w:rsidR="00CC00D6" w:rsidRDefault="00CC00D6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  <w:bCs/>
                <w:color w:val="FFFFFF"/>
              </w:rPr>
            </w:pPr>
          </w:p>
        </w:tc>
        <w:tc>
          <w:tcPr>
            <w:tcW w:w="998" w:type="dxa"/>
            <w:shd w:val="clear" w:color="auto" w:fill="943634"/>
          </w:tcPr>
          <w:p w14:paraId="04953371" w14:textId="77777777" w:rsidR="00CC00D6" w:rsidRDefault="00CC00D6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  <w:bCs/>
                <w:color w:val="FFFFFF"/>
              </w:rPr>
            </w:pPr>
          </w:p>
        </w:tc>
        <w:tc>
          <w:tcPr>
            <w:tcW w:w="981" w:type="dxa"/>
            <w:shd w:val="clear" w:color="auto" w:fill="943634"/>
          </w:tcPr>
          <w:p w14:paraId="04953372" w14:textId="77777777" w:rsidR="00CC00D6" w:rsidRDefault="00CC00D6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  <w:bCs/>
                <w:color w:val="FFFFFF"/>
              </w:rPr>
            </w:pPr>
          </w:p>
        </w:tc>
        <w:tc>
          <w:tcPr>
            <w:tcW w:w="4678" w:type="dxa"/>
            <w:gridSpan w:val="4"/>
            <w:shd w:val="clear" w:color="auto" w:fill="943634"/>
          </w:tcPr>
          <w:p w14:paraId="04953373" w14:textId="77777777" w:rsidR="00CC00D6" w:rsidRDefault="00BE2F9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</w:rPr>
              <w:t>Revisión</w:t>
            </w:r>
          </w:p>
        </w:tc>
        <w:tc>
          <w:tcPr>
            <w:tcW w:w="2557" w:type="dxa"/>
            <w:vMerge w:val="restart"/>
            <w:shd w:val="clear" w:color="auto" w:fill="943634"/>
            <w:vAlign w:val="center"/>
          </w:tcPr>
          <w:p w14:paraId="04953374" w14:textId="77777777" w:rsidR="00CC00D6" w:rsidRDefault="00BE2F9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</w:rPr>
              <w:t>Comentarios</w:t>
            </w:r>
          </w:p>
        </w:tc>
      </w:tr>
      <w:tr w:rsidR="00CC00D6" w14:paraId="04953380" w14:textId="77777777">
        <w:trPr>
          <w:cantSplit/>
          <w:tblHeader/>
          <w:jc w:val="center"/>
        </w:trPr>
        <w:tc>
          <w:tcPr>
            <w:tcW w:w="3114" w:type="dxa"/>
            <w:vMerge/>
            <w:shd w:val="clear" w:color="auto" w:fill="943634"/>
            <w:vAlign w:val="center"/>
          </w:tcPr>
          <w:p w14:paraId="04953376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FFFFFF"/>
              </w:rPr>
            </w:pPr>
          </w:p>
        </w:tc>
        <w:tc>
          <w:tcPr>
            <w:tcW w:w="992" w:type="dxa"/>
            <w:shd w:val="clear" w:color="auto" w:fill="F4CCCC"/>
            <w:vAlign w:val="center"/>
          </w:tcPr>
          <w:p w14:paraId="04953377" w14:textId="77777777" w:rsidR="00CC00D6" w:rsidRDefault="00BE2F9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9001</w:t>
            </w:r>
          </w:p>
        </w:tc>
        <w:tc>
          <w:tcPr>
            <w:tcW w:w="998" w:type="dxa"/>
            <w:shd w:val="clear" w:color="auto" w:fill="F4CCCC"/>
            <w:vAlign w:val="center"/>
          </w:tcPr>
          <w:p w14:paraId="04953378" w14:textId="77777777" w:rsidR="00CC00D6" w:rsidRDefault="00BE2F9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14001</w:t>
            </w:r>
          </w:p>
        </w:tc>
        <w:tc>
          <w:tcPr>
            <w:tcW w:w="998" w:type="dxa"/>
            <w:shd w:val="clear" w:color="auto" w:fill="F4CCCC"/>
            <w:vAlign w:val="center"/>
          </w:tcPr>
          <w:p w14:paraId="04953379" w14:textId="77777777" w:rsidR="00CC00D6" w:rsidRDefault="00BE2F9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45001</w:t>
            </w:r>
          </w:p>
        </w:tc>
        <w:tc>
          <w:tcPr>
            <w:tcW w:w="981" w:type="dxa"/>
            <w:shd w:val="clear" w:color="auto" w:fill="F4CCCC"/>
            <w:vAlign w:val="center"/>
          </w:tcPr>
          <w:p w14:paraId="0495337A" w14:textId="77777777" w:rsidR="00CC00D6" w:rsidRDefault="00BE2F9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37001</w:t>
            </w:r>
          </w:p>
        </w:tc>
        <w:tc>
          <w:tcPr>
            <w:tcW w:w="992" w:type="dxa"/>
            <w:tcBorders>
              <w:bottom w:val="single" w:sz="12" w:space="0" w:color="666666"/>
            </w:tcBorders>
            <w:shd w:val="clear" w:color="auto" w:fill="F4CCCC"/>
            <w:vAlign w:val="center"/>
          </w:tcPr>
          <w:p w14:paraId="0495337B" w14:textId="77777777" w:rsidR="00CC00D6" w:rsidRDefault="00BE2F9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</w:rPr>
              <w:t>Cumple</w:t>
            </w:r>
          </w:p>
        </w:tc>
        <w:tc>
          <w:tcPr>
            <w:tcW w:w="1145" w:type="dxa"/>
            <w:tcBorders>
              <w:bottom w:val="single" w:sz="12" w:space="0" w:color="666666"/>
            </w:tcBorders>
            <w:shd w:val="clear" w:color="auto" w:fill="F4CCCC"/>
            <w:vAlign w:val="center"/>
          </w:tcPr>
          <w:p w14:paraId="0495337C" w14:textId="77777777" w:rsidR="00CC00D6" w:rsidRDefault="00BE2F9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</w:rPr>
              <w:t>No cumple</w:t>
            </w:r>
          </w:p>
        </w:tc>
        <w:tc>
          <w:tcPr>
            <w:tcW w:w="1123" w:type="dxa"/>
            <w:tcBorders>
              <w:bottom w:val="single" w:sz="12" w:space="0" w:color="666666"/>
            </w:tcBorders>
            <w:shd w:val="clear" w:color="auto" w:fill="F4CCCC"/>
            <w:vAlign w:val="center"/>
          </w:tcPr>
          <w:p w14:paraId="0495337D" w14:textId="34B3ADA7" w:rsidR="00CC00D6" w:rsidRDefault="00BE2F9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 xml:space="preserve">No </w:t>
            </w:r>
            <w:r w:rsidR="00E60A2A">
              <w:rPr>
                <w:rFonts w:ascii="Calibri" w:eastAsia="Calibri" w:hAnsi="Calibri" w:cs="Calibri"/>
                <w:b/>
                <w:bCs/>
              </w:rPr>
              <w:t>aplica</w:t>
            </w:r>
          </w:p>
        </w:tc>
        <w:tc>
          <w:tcPr>
            <w:tcW w:w="1418" w:type="dxa"/>
            <w:tcBorders>
              <w:bottom w:val="single" w:sz="12" w:space="0" w:color="666666"/>
            </w:tcBorders>
            <w:shd w:val="clear" w:color="auto" w:fill="F4CCCC"/>
            <w:vAlign w:val="center"/>
          </w:tcPr>
          <w:p w14:paraId="0495337E" w14:textId="77777777" w:rsidR="00CC00D6" w:rsidRDefault="00BE2F9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</w:rPr>
              <w:t>Observación</w:t>
            </w:r>
          </w:p>
        </w:tc>
        <w:tc>
          <w:tcPr>
            <w:tcW w:w="2557" w:type="dxa"/>
            <w:vMerge/>
            <w:shd w:val="clear" w:color="auto" w:fill="943634"/>
            <w:vAlign w:val="center"/>
          </w:tcPr>
          <w:p w14:paraId="0495337F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</w:rPr>
            </w:pPr>
          </w:p>
        </w:tc>
      </w:tr>
      <w:tr w:rsidR="007219EE" w14:paraId="0495338B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381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Alcance del sistema de gestión</w:t>
            </w:r>
          </w:p>
        </w:tc>
        <w:tc>
          <w:tcPr>
            <w:tcW w:w="992" w:type="dxa"/>
            <w:vAlign w:val="center"/>
          </w:tcPr>
          <w:p w14:paraId="04953382" w14:textId="110495FE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83" w14:textId="30D5B16E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84" w14:textId="27E254A3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81" w:type="dxa"/>
            <w:vAlign w:val="center"/>
          </w:tcPr>
          <w:p w14:paraId="04953385" w14:textId="39C90705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4953386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387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388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389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38A" w14:textId="37C4776B" w:rsidR="007219EE" w:rsidRPr="007B63A7" w:rsidRDefault="00C02370" w:rsidP="007219EE">
            <w:pPr>
              <w:ind w:hanging="2"/>
              <w:jc w:val="both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 w:rsidRPr="00C02370"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  <w:t>{{ALCANCE}}</w:t>
            </w:r>
          </w:p>
        </w:tc>
      </w:tr>
      <w:tr w:rsidR="007219EE" w14:paraId="04953396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38C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Análisis de contexto</w:t>
            </w:r>
          </w:p>
        </w:tc>
        <w:tc>
          <w:tcPr>
            <w:tcW w:w="992" w:type="dxa"/>
            <w:vAlign w:val="center"/>
          </w:tcPr>
          <w:p w14:paraId="0495338D" w14:textId="185C591D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998" w:type="dxa"/>
            <w:vAlign w:val="center"/>
          </w:tcPr>
          <w:p w14:paraId="0495338E" w14:textId="137C086F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998" w:type="dxa"/>
            <w:vAlign w:val="center"/>
          </w:tcPr>
          <w:p w14:paraId="0495338F" w14:textId="2F6A1388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981" w:type="dxa"/>
            <w:vAlign w:val="center"/>
          </w:tcPr>
          <w:p w14:paraId="04953390" w14:textId="701F1046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4953391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392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393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394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395" w14:textId="1837ACA3" w:rsidR="007219EE" w:rsidRDefault="00710465" w:rsidP="007219EE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710465">
              <w:rPr>
                <w:rFonts w:ascii="Calibri" w:eastAsia="Calibri" w:hAnsi="Calibri" w:cs="Calibri"/>
                <w:sz w:val="20"/>
                <w:szCs w:val="20"/>
              </w:rPr>
              <w:t>DIR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-</w:t>
            </w:r>
            <w:r w:rsidRPr="00710465">
              <w:rPr>
                <w:rFonts w:ascii="Calibri" w:eastAsia="Calibri" w:hAnsi="Calibri" w:cs="Calibri"/>
                <w:sz w:val="20"/>
                <w:szCs w:val="20"/>
              </w:rPr>
              <w:t>DOCU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-</w:t>
            </w:r>
            <w:r w:rsidRPr="00710465">
              <w:rPr>
                <w:rFonts w:ascii="Calibri" w:eastAsia="Calibri" w:hAnsi="Calibri" w:cs="Calibri"/>
                <w:sz w:val="20"/>
                <w:szCs w:val="20"/>
              </w:rPr>
              <w:t>DINT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-</w:t>
            </w:r>
            <w:r w:rsidRPr="00710465">
              <w:rPr>
                <w:rFonts w:ascii="Calibri" w:eastAsia="Calibri" w:hAnsi="Calibri" w:cs="Calibri"/>
                <w:sz w:val="20"/>
                <w:szCs w:val="20"/>
              </w:rPr>
              <w:t>0002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Ver.</w:t>
            </w:r>
            <w:r w:rsidRPr="00710465">
              <w:rPr>
                <w:rFonts w:ascii="Calibri" w:eastAsia="Calibri" w:hAnsi="Calibri" w:cs="Calibri"/>
                <w:sz w:val="20"/>
                <w:szCs w:val="20"/>
              </w:rPr>
              <w:t>01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fecha 11/08/2025</w:t>
            </w:r>
          </w:p>
        </w:tc>
      </w:tr>
      <w:tr w:rsidR="007219EE" w14:paraId="049533A1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397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Política del sistema de gestión </w:t>
            </w:r>
          </w:p>
        </w:tc>
        <w:tc>
          <w:tcPr>
            <w:tcW w:w="992" w:type="dxa"/>
            <w:vAlign w:val="center"/>
          </w:tcPr>
          <w:p w14:paraId="04953398" w14:textId="5E61CA83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99" w14:textId="301630FB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9A" w14:textId="29D37402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81" w:type="dxa"/>
            <w:vAlign w:val="center"/>
          </w:tcPr>
          <w:p w14:paraId="0495339B" w14:textId="72C035E0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495339C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39D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39E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39F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3A0" w14:textId="37A94A9A" w:rsidR="007219EE" w:rsidRDefault="00710465" w:rsidP="007219EE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710465">
              <w:rPr>
                <w:rFonts w:ascii="Calibri" w:eastAsia="Calibri" w:hAnsi="Calibri" w:cs="Calibri"/>
                <w:sz w:val="20"/>
                <w:szCs w:val="20"/>
              </w:rPr>
              <w:t xml:space="preserve">DIR-DOCU-DINT-0005 Ver.01 fecha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11</w:t>
            </w:r>
            <w:r w:rsidRPr="00710465">
              <w:rPr>
                <w:rFonts w:ascii="Calibri" w:eastAsia="Calibri" w:hAnsi="Calibri" w:cs="Calibri"/>
                <w:sz w:val="20"/>
                <w:szCs w:val="20"/>
              </w:rPr>
              <w:t>/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08</w:t>
            </w:r>
            <w:r w:rsidRPr="00710465">
              <w:rPr>
                <w:rFonts w:ascii="Calibri" w:eastAsia="Calibri" w:hAnsi="Calibri" w:cs="Calibri"/>
                <w:sz w:val="20"/>
                <w:szCs w:val="20"/>
              </w:rPr>
              <w:t>/2025</w:t>
            </w:r>
          </w:p>
        </w:tc>
      </w:tr>
      <w:tr w:rsidR="007219EE" w14:paraId="049533AC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3A2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Mapa de procesos (o equivalente)</w:t>
            </w:r>
          </w:p>
        </w:tc>
        <w:tc>
          <w:tcPr>
            <w:tcW w:w="992" w:type="dxa"/>
            <w:vAlign w:val="center"/>
          </w:tcPr>
          <w:p w14:paraId="049533A3" w14:textId="3599A980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A4" w14:textId="4C13FB39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A5" w14:textId="68A2E40F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81" w:type="dxa"/>
            <w:vAlign w:val="center"/>
          </w:tcPr>
          <w:p w14:paraId="049533A6" w14:textId="52DFDA85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49533A7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3A8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3A9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3AA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3AB" w14:textId="480ADC78" w:rsidR="007219EE" w:rsidRDefault="00710465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 w:rsidRPr="00710465">
              <w:rPr>
                <w:rFonts w:ascii="Calibri" w:eastAsia="Calibri" w:hAnsi="Calibri" w:cs="Calibri"/>
                <w:sz w:val="20"/>
                <w:szCs w:val="20"/>
              </w:rPr>
              <w:t xml:space="preserve">DIR-DOCU-DINT-0008 Ver.01 fecha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1</w:t>
            </w:r>
            <w:r w:rsidRPr="00710465">
              <w:rPr>
                <w:rFonts w:ascii="Calibri" w:eastAsia="Calibri" w:hAnsi="Calibri" w:cs="Calibri"/>
                <w:sz w:val="20"/>
                <w:szCs w:val="20"/>
              </w:rPr>
              <w:t>1/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08</w:t>
            </w:r>
            <w:r w:rsidRPr="00710465">
              <w:rPr>
                <w:rFonts w:ascii="Calibri" w:eastAsia="Calibri" w:hAnsi="Calibri" w:cs="Calibri"/>
                <w:sz w:val="20"/>
                <w:szCs w:val="20"/>
              </w:rPr>
              <w:t>/2025</w:t>
            </w:r>
          </w:p>
        </w:tc>
      </w:tr>
      <w:tr w:rsidR="007219EE" w14:paraId="049533B7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3AD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Manual del sistema de gestión (en caso de tenerlo)</w:t>
            </w:r>
          </w:p>
        </w:tc>
        <w:tc>
          <w:tcPr>
            <w:tcW w:w="992" w:type="dxa"/>
            <w:vAlign w:val="center"/>
          </w:tcPr>
          <w:p w14:paraId="049533AE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Opcional </w:t>
            </w:r>
          </w:p>
        </w:tc>
        <w:tc>
          <w:tcPr>
            <w:tcW w:w="998" w:type="dxa"/>
            <w:vAlign w:val="center"/>
          </w:tcPr>
          <w:p w14:paraId="049533AF" w14:textId="3257EA0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Opcional </w:t>
            </w:r>
          </w:p>
        </w:tc>
        <w:tc>
          <w:tcPr>
            <w:tcW w:w="998" w:type="dxa"/>
            <w:vAlign w:val="center"/>
          </w:tcPr>
          <w:p w14:paraId="049533B0" w14:textId="5DC80984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Opcional </w:t>
            </w:r>
          </w:p>
        </w:tc>
        <w:tc>
          <w:tcPr>
            <w:tcW w:w="981" w:type="dxa"/>
            <w:vAlign w:val="center"/>
          </w:tcPr>
          <w:p w14:paraId="049533B1" w14:textId="70CEFBCD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Opcional </w:t>
            </w:r>
          </w:p>
        </w:tc>
        <w:tc>
          <w:tcPr>
            <w:tcW w:w="992" w:type="dxa"/>
            <w:vAlign w:val="center"/>
          </w:tcPr>
          <w:p w14:paraId="049533B2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3B3" w14:textId="77777777" w:rsidR="007219EE" w:rsidRDefault="007219EE" w:rsidP="007219EE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3B4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3B5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3B6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No es documento obligatorio</w:t>
            </w:r>
          </w:p>
        </w:tc>
      </w:tr>
      <w:tr w:rsidR="007219EE" w14:paraId="049533C2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3B8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Lista maestra de documentos y registros</w:t>
            </w:r>
          </w:p>
        </w:tc>
        <w:tc>
          <w:tcPr>
            <w:tcW w:w="992" w:type="dxa"/>
            <w:vAlign w:val="center"/>
          </w:tcPr>
          <w:p w14:paraId="049533B9" w14:textId="502E48BF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BA" w14:textId="5562F3C2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BB" w14:textId="63086DA3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81" w:type="dxa"/>
            <w:vAlign w:val="center"/>
          </w:tcPr>
          <w:p w14:paraId="049533BC" w14:textId="4F9EDF5B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49533BD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 xml:space="preserve">X </w:t>
            </w:r>
          </w:p>
        </w:tc>
        <w:tc>
          <w:tcPr>
            <w:tcW w:w="1145" w:type="dxa"/>
            <w:vAlign w:val="center"/>
          </w:tcPr>
          <w:p w14:paraId="049533BE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3BF" w14:textId="77777777" w:rsidR="007219EE" w:rsidRDefault="007219EE" w:rsidP="007219EE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3C0" w14:textId="77777777" w:rsidR="007219EE" w:rsidRDefault="007219EE" w:rsidP="007219EE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</w:tcPr>
          <w:p w14:paraId="049533C1" w14:textId="293E1F18" w:rsidR="007219EE" w:rsidRDefault="00710465" w:rsidP="007219EE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710465">
              <w:rPr>
                <w:rFonts w:ascii="Calibri" w:eastAsia="Calibri" w:hAnsi="Calibri" w:cs="Calibri"/>
                <w:sz w:val="20"/>
                <w:szCs w:val="20"/>
              </w:rPr>
              <w:t>MATRIZ DE PARTES INTERESADAS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 w:rsidRPr="00710465">
              <w:rPr>
                <w:rFonts w:ascii="Calibri" w:eastAsia="Calibri" w:hAnsi="Calibri" w:cs="Calibri"/>
                <w:sz w:val="20"/>
                <w:szCs w:val="20"/>
              </w:rPr>
              <w:t>DIR-DOCU-FORM-001</w:t>
            </w:r>
            <w:r w:rsidRPr="00710465">
              <w:rPr>
                <w:rFonts w:ascii="Calibri" w:eastAsia="Calibri" w:hAnsi="Calibri" w:cs="Calibri"/>
                <w:sz w:val="20"/>
                <w:szCs w:val="20"/>
              </w:rPr>
              <w:tab/>
            </w:r>
            <w:r w:rsidR="007219EE">
              <w:rPr>
                <w:rFonts w:ascii="Calibri" w:eastAsia="Calibri" w:hAnsi="Calibri" w:cs="Calibri"/>
                <w:sz w:val="20"/>
                <w:szCs w:val="20"/>
              </w:rPr>
              <w:t xml:space="preserve"> fecha el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11</w:t>
            </w:r>
            <w:r w:rsidR="00C87565">
              <w:rPr>
                <w:rFonts w:ascii="Calibri" w:eastAsia="Calibri" w:hAnsi="Calibri" w:cs="Calibri"/>
                <w:sz w:val="20"/>
                <w:szCs w:val="20"/>
              </w:rPr>
              <w:t>/08</w:t>
            </w:r>
            <w:r w:rsidR="007219EE">
              <w:rPr>
                <w:rFonts w:ascii="Calibri" w:eastAsia="Calibri" w:hAnsi="Calibri" w:cs="Calibri"/>
                <w:sz w:val="20"/>
                <w:szCs w:val="20"/>
              </w:rPr>
              <w:t>/2025</w:t>
            </w:r>
          </w:p>
        </w:tc>
      </w:tr>
      <w:tr w:rsidR="007219EE" w14:paraId="049533CD" w14:textId="77777777" w:rsidTr="00CB2B10">
        <w:trPr>
          <w:trHeight w:val="376"/>
          <w:jc w:val="center"/>
        </w:trPr>
        <w:tc>
          <w:tcPr>
            <w:tcW w:w="3114" w:type="dxa"/>
            <w:vAlign w:val="center"/>
          </w:tcPr>
          <w:p w14:paraId="049533C3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Listado de partes interesadas</w:t>
            </w:r>
          </w:p>
        </w:tc>
        <w:tc>
          <w:tcPr>
            <w:tcW w:w="992" w:type="dxa"/>
            <w:vAlign w:val="center"/>
          </w:tcPr>
          <w:p w14:paraId="049533C4" w14:textId="549C89CC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C5" w14:textId="44C1A9D1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C6" w14:textId="0CEEEB33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81" w:type="dxa"/>
            <w:vAlign w:val="center"/>
          </w:tcPr>
          <w:p w14:paraId="049533C7" w14:textId="1CEB97E1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49533C8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3C9" w14:textId="77777777" w:rsidR="007219EE" w:rsidRDefault="007219EE" w:rsidP="007219EE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3CA" w14:textId="77777777" w:rsidR="007219EE" w:rsidRDefault="007219EE" w:rsidP="007219EE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3CB" w14:textId="77777777" w:rsidR="007219EE" w:rsidRDefault="007219EE" w:rsidP="007219EE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</w:tcPr>
          <w:p w14:paraId="049533CC" w14:textId="515A5EF3" w:rsidR="007219EE" w:rsidRDefault="00710465" w:rsidP="00710465">
            <w:pPr>
              <w:ind w:firstLine="0"/>
              <w:rPr>
                <w:rFonts w:ascii="Calibri" w:eastAsia="Calibri" w:hAnsi="Calibri" w:cs="Calibri"/>
                <w:sz w:val="20"/>
                <w:szCs w:val="20"/>
              </w:rPr>
            </w:pPr>
            <w:r w:rsidRPr="00710465">
              <w:rPr>
                <w:rFonts w:ascii="Calibri" w:eastAsia="Calibri" w:hAnsi="Calibri" w:cs="Calibri"/>
                <w:sz w:val="20"/>
                <w:szCs w:val="20"/>
              </w:rPr>
              <w:t>MATRIZ DE PARTES INTERESADAS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 w:rsidRPr="00710465">
              <w:rPr>
                <w:rFonts w:ascii="Calibri" w:eastAsia="Calibri" w:hAnsi="Calibri" w:cs="Calibri"/>
                <w:sz w:val="20"/>
                <w:szCs w:val="20"/>
              </w:rPr>
              <w:t>DIR-DOCU-FORM-001</w:t>
            </w:r>
            <w:r w:rsidRPr="00710465">
              <w:rPr>
                <w:rFonts w:ascii="Calibri" w:eastAsia="Calibri" w:hAnsi="Calibri" w:cs="Calibri"/>
                <w:sz w:val="20"/>
                <w:szCs w:val="20"/>
              </w:rPr>
              <w:tab/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fecha el 11/08/2025</w:t>
            </w:r>
          </w:p>
        </w:tc>
      </w:tr>
      <w:tr w:rsidR="007219EE" w14:paraId="049533D8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3CE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Autoridades de la </w:t>
            </w:r>
            <w:proofErr w:type="gramStart"/>
            <w:r>
              <w:rPr>
                <w:rFonts w:ascii="Calibri" w:eastAsia="Calibri" w:hAnsi="Calibri" w:cs="Calibri"/>
                <w:color w:val="000000"/>
              </w:rPr>
              <w:t>organización  (</w:t>
            </w:r>
            <w:proofErr w:type="gramEnd"/>
            <w:r>
              <w:rPr>
                <w:rFonts w:ascii="Calibri" w:eastAsia="Calibri" w:hAnsi="Calibri" w:cs="Calibri"/>
                <w:color w:val="000000"/>
              </w:rPr>
              <w:t>organigrama)</w:t>
            </w:r>
          </w:p>
        </w:tc>
        <w:tc>
          <w:tcPr>
            <w:tcW w:w="992" w:type="dxa"/>
            <w:vAlign w:val="center"/>
          </w:tcPr>
          <w:p w14:paraId="049533CF" w14:textId="51D5320C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D0" w14:textId="2F545888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D1" w14:textId="2398933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81" w:type="dxa"/>
            <w:vAlign w:val="center"/>
          </w:tcPr>
          <w:p w14:paraId="049533D2" w14:textId="152E42D8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49533D3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3D4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3D5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3D6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bookmarkStart w:id="5" w:name="_heading=h.gjdgxs" w:colFirst="0" w:colLast="0"/>
            <w:bookmarkEnd w:id="5"/>
          </w:p>
        </w:tc>
        <w:tc>
          <w:tcPr>
            <w:tcW w:w="2557" w:type="dxa"/>
            <w:vAlign w:val="center"/>
          </w:tcPr>
          <w:p w14:paraId="049533D7" w14:textId="5EEE7E06" w:rsidR="007219EE" w:rsidRDefault="00710465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710465">
              <w:rPr>
                <w:rFonts w:ascii="Calibri" w:eastAsia="Calibri" w:hAnsi="Calibri" w:cs="Calibri"/>
                <w:sz w:val="20"/>
                <w:szCs w:val="20"/>
              </w:rPr>
              <w:t>ORGANIGRAMA DIR-DOCU-DINT-0001 Ver.01 fecha 11/08/2025</w:t>
            </w:r>
          </w:p>
        </w:tc>
      </w:tr>
      <w:tr w:rsidR="007219EE" w14:paraId="049533E3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3D9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>Objetivos del sistema</w:t>
            </w:r>
          </w:p>
        </w:tc>
        <w:tc>
          <w:tcPr>
            <w:tcW w:w="992" w:type="dxa"/>
            <w:vAlign w:val="center"/>
          </w:tcPr>
          <w:p w14:paraId="049533DA" w14:textId="7B8870A8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DB" w14:textId="0FA9AE1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DC" w14:textId="7AEDCBA0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81" w:type="dxa"/>
            <w:vAlign w:val="center"/>
          </w:tcPr>
          <w:p w14:paraId="049533DD" w14:textId="2AC72379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49533DE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3DF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3E0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3E1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3E2" w14:textId="39AC86B1" w:rsidR="007219EE" w:rsidRDefault="00710465" w:rsidP="007219EE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 w:rsidRPr="00710465">
              <w:rPr>
                <w:rFonts w:ascii="Calibri" w:eastAsia="Calibri" w:hAnsi="Calibri" w:cs="Calibri"/>
                <w:sz w:val="20"/>
                <w:szCs w:val="20"/>
              </w:rPr>
              <w:t>OBEJTIVOS E INDICADORES DEL DOCU DIR-DOCU-FORM-0016 Ver.01 fecha 11/08/2025</w:t>
            </w:r>
          </w:p>
        </w:tc>
      </w:tr>
      <w:tr w:rsidR="007219EE" w14:paraId="049533EE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3E4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Metodología para evaluar los riesgos de la planificación.</w:t>
            </w:r>
          </w:p>
        </w:tc>
        <w:tc>
          <w:tcPr>
            <w:tcW w:w="992" w:type="dxa"/>
            <w:vAlign w:val="center"/>
          </w:tcPr>
          <w:p w14:paraId="049533E5" w14:textId="09038722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E6" w14:textId="6D12E5B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E7" w14:textId="3C56E819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81" w:type="dxa"/>
            <w:vAlign w:val="center"/>
          </w:tcPr>
          <w:p w14:paraId="049533E8" w14:textId="34A8ABFB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992" w:type="dxa"/>
            <w:vAlign w:val="center"/>
          </w:tcPr>
          <w:p w14:paraId="049533E9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45" w:type="dxa"/>
            <w:vAlign w:val="center"/>
          </w:tcPr>
          <w:p w14:paraId="049533EA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3EB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3EC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2557" w:type="dxa"/>
            <w:vAlign w:val="center"/>
          </w:tcPr>
          <w:p w14:paraId="049533ED" w14:textId="77777777" w:rsidR="007219EE" w:rsidRDefault="007219EE" w:rsidP="007219EE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NO FUE INCLUIDO</w:t>
            </w:r>
          </w:p>
        </w:tc>
      </w:tr>
      <w:tr w:rsidR="006976AD" w14:paraId="049533F9" w14:textId="77777777" w:rsidTr="006976AD">
        <w:trPr>
          <w:jc w:val="center"/>
        </w:trPr>
        <w:tc>
          <w:tcPr>
            <w:tcW w:w="3114" w:type="dxa"/>
            <w:vAlign w:val="center"/>
          </w:tcPr>
          <w:p w14:paraId="049533EF" w14:textId="77777777" w:rsidR="006976AD" w:rsidRDefault="006976AD" w:rsidP="006976AD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Metodología para liberación de productos y control de no conformes</w:t>
            </w:r>
          </w:p>
        </w:tc>
        <w:tc>
          <w:tcPr>
            <w:tcW w:w="992" w:type="dxa"/>
            <w:vAlign w:val="center"/>
          </w:tcPr>
          <w:p w14:paraId="049533F0" w14:textId="145F2CE8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shd w:val="clear" w:color="auto" w:fill="D9D9D9" w:themeFill="background1" w:themeFillShade="D9"/>
            <w:vAlign w:val="center"/>
          </w:tcPr>
          <w:p w14:paraId="049533F1" w14:textId="4DEDB851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 w:themeFill="background1" w:themeFillShade="D9"/>
            <w:vAlign w:val="center"/>
          </w:tcPr>
          <w:p w14:paraId="049533F2" w14:textId="24B73B07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shd w:val="clear" w:color="auto" w:fill="D9D9D9" w:themeFill="background1" w:themeFillShade="D9"/>
            <w:vAlign w:val="center"/>
          </w:tcPr>
          <w:p w14:paraId="049533F3" w14:textId="1BB04532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2" w:type="dxa"/>
            <w:vAlign w:val="center"/>
          </w:tcPr>
          <w:p w14:paraId="049533F4" w14:textId="2AB7FE68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45" w:type="dxa"/>
            <w:vAlign w:val="center"/>
          </w:tcPr>
          <w:p w14:paraId="049533F5" w14:textId="77777777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3F6" w14:textId="2A6FCA81" w:rsidR="006976AD" w:rsidRDefault="00710465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418" w:type="dxa"/>
            <w:vAlign w:val="center"/>
          </w:tcPr>
          <w:p w14:paraId="049533F7" w14:textId="77777777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3F8" w14:textId="77777777" w:rsidR="006976AD" w:rsidRDefault="006976AD" w:rsidP="006976AD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</w:t>
            </w:r>
          </w:p>
        </w:tc>
      </w:tr>
      <w:tr w:rsidR="006976AD" w14:paraId="04953405" w14:textId="77777777" w:rsidTr="006976AD">
        <w:trPr>
          <w:jc w:val="center"/>
        </w:trPr>
        <w:tc>
          <w:tcPr>
            <w:tcW w:w="3114" w:type="dxa"/>
            <w:vAlign w:val="center"/>
          </w:tcPr>
          <w:p w14:paraId="049533FA" w14:textId="77777777" w:rsidR="006976AD" w:rsidRDefault="006976AD" w:rsidP="006976AD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Metodología para medir la satisfacción del cliente</w:t>
            </w:r>
          </w:p>
        </w:tc>
        <w:tc>
          <w:tcPr>
            <w:tcW w:w="992" w:type="dxa"/>
            <w:vAlign w:val="center"/>
          </w:tcPr>
          <w:p w14:paraId="049533FB" w14:textId="224A72EF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shd w:val="clear" w:color="auto" w:fill="D9D9D9" w:themeFill="background1" w:themeFillShade="D9"/>
            <w:vAlign w:val="center"/>
          </w:tcPr>
          <w:p w14:paraId="049533FC" w14:textId="0E033F9C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 w:themeFill="background1" w:themeFillShade="D9"/>
            <w:vAlign w:val="center"/>
          </w:tcPr>
          <w:p w14:paraId="049533FD" w14:textId="397A3B60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shd w:val="clear" w:color="auto" w:fill="D9D9D9" w:themeFill="background1" w:themeFillShade="D9"/>
            <w:vAlign w:val="center"/>
          </w:tcPr>
          <w:p w14:paraId="049533FE" w14:textId="5F184435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2" w:type="dxa"/>
            <w:vAlign w:val="center"/>
          </w:tcPr>
          <w:p w14:paraId="049533FF" w14:textId="6FA7A7E8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45" w:type="dxa"/>
            <w:vAlign w:val="center"/>
          </w:tcPr>
          <w:p w14:paraId="04953400" w14:textId="77777777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401" w14:textId="712B6FE0" w:rsidR="006976AD" w:rsidRDefault="00710465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418" w:type="dxa"/>
            <w:vAlign w:val="center"/>
          </w:tcPr>
          <w:p w14:paraId="04953402" w14:textId="77777777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</w:tcPr>
          <w:p w14:paraId="04953404" w14:textId="54DA8A78" w:rsidR="006976AD" w:rsidRDefault="00710465" w:rsidP="006976AD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</w:t>
            </w:r>
          </w:p>
        </w:tc>
      </w:tr>
      <w:tr w:rsidR="00CB2B10" w14:paraId="04953411" w14:textId="77777777" w:rsidTr="006976AD">
        <w:trPr>
          <w:jc w:val="center"/>
        </w:trPr>
        <w:tc>
          <w:tcPr>
            <w:tcW w:w="3114" w:type="dxa"/>
            <w:vAlign w:val="center"/>
          </w:tcPr>
          <w:p w14:paraId="04953406" w14:textId="77777777" w:rsidR="00CB2B10" w:rsidRDefault="00CB2B10" w:rsidP="00CB2B1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Metodología para evaluación de aspectos ambientales</w:t>
            </w:r>
          </w:p>
        </w:tc>
        <w:tc>
          <w:tcPr>
            <w:tcW w:w="992" w:type="dxa"/>
            <w:shd w:val="clear" w:color="auto" w:fill="D9D9D9"/>
            <w:vAlign w:val="center"/>
          </w:tcPr>
          <w:p w14:paraId="04953407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vAlign w:val="center"/>
          </w:tcPr>
          <w:p w14:paraId="04953408" w14:textId="08AF9C2A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shd w:val="clear" w:color="auto" w:fill="D9D9D9" w:themeFill="background1" w:themeFillShade="D9"/>
            <w:vAlign w:val="center"/>
          </w:tcPr>
          <w:p w14:paraId="04953409" w14:textId="77313480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shd w:val="clear" w:color="auto" w:fill="D9D9D9" w:themeFill="background1" w:themeFillShade="D9"/>
            <w:vAlign w:val="center"/>
          </w:tcPr>
          <w:p w14:paraId="0495340A" w14:textId="21057B49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2" w:type="dxa"/>
            <w:vAlign w:val="center"/>
          </w:tcPr>
          <w:p w14:paraId="0495340B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45" w:type="dxa"/>
            <w:vAlign w:val="center"/>
          </w:tcPr>
          <w:p w14:paraId="0495340C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40D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  <w:p w14:paraId="0495340E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418" w:type="dxa"/>
          </w:tcPr>
          <w:p w14:paraId="0495340F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</w:tcPr>
          <w:p w14:paraId="04953410" w14:textId="77777777" w:rsidR="00CB2B10" w:rsidRDefault="00CB2B10" w:rsidP="00CB2B1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</w:t>
            </w:r>
          </w:p>
        </w:tc>
      </w:tr>
      <w:tr w:rsidR="00CB2B10" w14:paraId="0495341D" w14:textId="77777777" w:rsidTr="006976AD">
        <w:trPr>
          <w:jc w:val="center"/>
        </w:trPr>
        <w:tc>
          <w:tcPr>
            <w:tcW w:w="3114" w:type="dxa"/>
            <w:vAlign w:val="center"/>
          </w:tcPr>
          <w:p w14:paraId="04953412" w14:textId="77777777" w:rsidR="00CB2B10" w:rsidRDefault="00CB2B10" w:rsidP="00CB2B1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Metodología y </w:t>
            </w:r>
            <w:r>
              <w:rPr>
                <w:rFonts w:ascii="Calibri" w:eastAsia="Calibri" w:hAnsi="Calibri" w:cs="Calibri"/>
                <w:b/>
                <w:bCs/>
                <w:color w:val="000000"/>
              </w:rPr>
              <w:t>registro</w:t>
            </w:r>
            <w:r>
              <w:rPr>
                <w:rFonts w:ascii="Calibri" w:eastAsia="Calibri" w:hAnsi="Calibri" w:cs="Calibri"/>
                <w:color w:val="000000"/>
              </w:rPr>
              <w:t xml:space="preserve"> de la evaluación de riesgos de soborno.</w:t>
            </w:r>
          </w:p>
        </w:tc>
        <w:tc>
          <w:tcPr>
            <w:tcW w:w="992" w:type="dxa"/>
            <w:shd w:val="clear" w:color="auto" w:fill="D9D9D9"/>
            <w:vAlign w:val="center"/>
          </w:tcPr>
          <w:p w14:paraId="04953413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 w:themeFill="background1" w:themeFillShade="D9"/>
            <w:vAlign w:val="center"/>
          </w:tcPr>
          <w:p w14:paraId="04953414" w14:textId="14FA081A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 w:themeFill="background1" w:themeFillShade="D9"/>
            <w:vAlign w:val="center"/>
          </w:tcPr>
          <w:p w14:paraId="04953415" w14:textId="72DD47AF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vAlign w:val="center"/>
          </w:tcPr>
          <w:p w14:paraId="04953416" w14:textId="25B3062A" w:rsidR="00CB2B10" w:rsidRDefault="006976AD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4953417" w14:textId="061BC348" w:rsidR="00CB2B10" w:rsidRDefault="00A07B96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418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419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  <w:p w14:paraId="0495341A" w14:textId="3AE5347F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</w:tcPr>
          <w:p w14:paraId="0495341B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</w:tcPr>
          <w:p w14:paraId="0495341C" w14:textId="456A29CE" w:rsidR="00CB2B10" w:rsidRDefault="00A07B96" w:rsidP="00CB2B1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A07B96">
              <w:rPr>
                <w:rFonts w:ascii="Calibri" w:eastAsia="Calibri" w:hAnsi="Calibri" w:cs="Calibri"/>
                <w:sz w:val="20"/>
                <w:szCs w:val="20"/>
              </w:rPr>
              <w:t>MANUAL ANTISOBORNO DIR-SANT-DINT-0001 Ver.01 fecha 11/08/2025</w:t>
            </w:r>
          </w:p>
        </w:tc>
      </w:tr>
      <w:tr w:rsidR="00CB2B10" w14:paraId="04953429" w14:textId="77777777" w:rsidTr="009B48CF">
        <w:trPr>
          <w:jc w:val="center"/>
        </w:trPr>
        <w:tc>
          <w:tcPr>
            <w:tcW w:w="3114" w:type="dxa"/>
            <w:vAlign w:val="center"/>
          </w:tcPr>
          <w:p w14:paraId="0495341E" w14:textId="77777777" w:rsidR="00CB2B10" w:rsidRDefault="00CB2B10" w:rsidP="00CB2B1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Metodología para evaluación de IPERC</w:t>
            </w:r>
          </w:p>
        </w:tc>
        <w:tc>
          <w:tcPr>
            <w:tcW w:w="992" w:type="dxa"/>
            <w:shd w:val="clear" w:color="auto" w:fill="D9D9D9"/>
            <w:vAlign w:val="center"/>
          </w:tcPr>
          <w:p w14:paraId="0495341F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 w:themeFill="background1" w:themeFillShade="D9"/>
            <w:vAlign w:val="center"/>
          </w:tcPr>
          <w:p w14:paraId="04953420" w14:textId="71023841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vAlign w:val="center"/>
          </w:tcPr>
          <w:p w14:paraId="04953421" w14:textId="5FBAF64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81" w:type="dxa"/>
            <w:vAlign w:val="center"/>
          </w:tcPr>
          <w:p w14:paraId="04953422" w14:textId="01A63139" w:rsidR="00CB2B10" w:rsidRDefault="009B48CF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2" w:type="dxa"/>
            <w:vAlign w:val="center"/>
          </w:tcPr>
          <w:p w14:paraId="04953423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45" w:type="dxa"/>
            <w:vAlign w:val="center"/>
          </w:tcPr>
          <w:p w14:paraId="04953424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425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  <w:p w14:paraId="04953426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418" w:type="dxa"/>
          </w:tcPr>
          <w:p w14:paraId="04953427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</w:tcPr>
          <w:p w14:paraId="04953428" w14:textId="77777777" w:rsidR="00CB2B10" w:rsidRDefault="00CB2B10" w:rsidP="00CB2B1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</w:t>
            </w:r>
          </w:p>
        </w:tc>
      </w:tr>
      <w:tr w:rsidR="007219EE" w14:paraId="04953434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42A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Auditorías (Programa, plan e informe)</w:t>
            </w:r>
          </w:p>
        </w:tc>
        <w:tc>
          <w:tcPr>
            <w:tcW w:w="992" w:type="dxa"/>
            <w:vAlign w:val="center"/>
          </w:tcPr>
          <w:p w14:paraId="0495342B" w14:textId="4E994FCF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42C" w14:textId="7334E099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42D" w14:textId="44CFCE94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81" w:type="dxa"/>
            <w:vAlign w:val="center"/>
          </w:tcPr>
          <w:p w14:paraId="0495342E" w14:textId="152DF01E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495342F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430" w14:textId="77777777" w:rsidR="007219EE" w:rsidRDefault="007219EE" w:rsidP="007219EE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431" w14:textId="77777777" w:rsidR="007219EE" w:rsidRDefault="007219EE" w:rsidP="007219EE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432" w14:textId="77777777" w:rsidR="007219EE" w:rsidRDefault="007219EE" w:rsidP="007219EE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433" w14:textId="70F2C393" w:rsidR="007219EE" w:rsidRDefault="007219EE" w:rsidP="007219EE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7219EE" w14:paraId="0495343F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435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Resumen de las </w:t>
            </w:r>
            <w:proofErr w:type="spellStart"/>
            <w:r>
              <w:rPr>
                <w:rFonts w:ascii="Calibri" w:eastAsia="Calibri" w:hAnsi="Calibri" w:cs="Calibri"/>
                <w:color w:val="000000"/>
              </w:rPr>
              <w:t>SAC´s</w:t>
            </w:r>
            <w:proofErr w:type="spellEnd"/>
            <w:r>
              <w:rPr>
                <w:rFonts w:ascii="Calibri" w:eastAsia="Calibri" w:hAnsi="Calibri" w:cs="Calibri"/>
                <w:color w:val="000000"/>
              </w:rPr>
              <w:t xml:space="preserve"> existentes de la organización.</w:t>
            </w:r>
          </w:p>
        </w:tc>
        <w:tc>
          <w:tcPr>
            <w:tcW w:w="992" w:type="dxa"/>
            <w:vAlign w:val="center"/>
          </w:tcPr>
          <w:p w14:paraId="04953436" w14:textId="05A83E01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437" w14:textId="52042FBD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438" w14:textId="6A978633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81" w:type="dxa"/>
            <w:vAlign w:val="center"/>
          </w:tcPr>
          <w:p w14:paraId="04953439" w14:textId="1E616B25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495343A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43B" w14:textId="77777777" w:rsidR="007219EE" w:rsidRDefault="007219EE" w:rsidP="007219EE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43C" w14:textId="77777777" w:rsidR="007219EE" w:rsidRDefault="007219EE" w:rsidP="007219EE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43D" w14:textId="77777777" w:rsidR="007219EE" w:rsidRDefault="007219EE" w:rsidP="007219EE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43E" w14:textId="091412B9" w:rsidR="007219EE" w:rsidRDefault="00A07B96" w:rsidP="007219EE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A07B96">
              <w:rPr>
                <w:rFonts w:ascii="Calibri" w:eastAsia="Calibri" w:hAnsi="Calibri" w:cs="Calibri"/>
                <w:sz w:val="20"/>
                <w:szCs w:val="20"/>
              </w:rPr>
              <w:t xml:space="preserve">SOLICITUD Y SEGUIMIENTO DE ACCIÓN CORRECTIVA </w:t>
            </w:r>
            <w:r w:rsidRPr="00A07B96">
              <w:rPr>
                <w:rFonts w:ascii="Calibri" w:eastAsia="Calibri" w:hAnsi="Calibri" w:cs="Calibri"/>
                <w:sz w:val="20"/>
                <w:szCs w:val="20"/>
              </w:rPr>
              <w:lastRenderedPageBreak/>
              <w:t>DIR-DOCU-FORM-0006 Ver.01 fecha 11/08/2025</w:t>
            </w:r>
          </w:p>
        </w:tc>
      </w:tr>
      <w:tr w:rsidR="00A07B96" w14:paraId="0495344A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440" w14:textId="77777777" w:rsidR="00A07B96" w:rsidRDefault="00A07B96" w:rsidP="00A07B96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>Informe de auditoria</w:t>
            </w:r>
          </w:p>
        </w:tc>
        <w:tc>
          <w:tcPr>
            <w:tcW w:w="992" w:type="dxa"/>
            <w:vAlign w:val="center"/>
          </w:tcPr>
          <w:p w14:paraId="04953441" w14:textId="789C350B" w:rsidR="00A07B96" w:rsidRDefault="00A07B96" w:rsidP="00A07B96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442" w14:textId="40CFA290" w:rsidR="00A07B96" w:rsidRDefault="00A07B96" w:rsidP="00A07B96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443" w14:textId="225F65C3" w:rsidR="00A07B96" w:rsidRDefault="00A07B96" w:rsidP="00A07B96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81" w:type="dxa"/>
            <w:vAlign w:val="center"/>
          </w:tcPr>
          <w:p w14:paraId="04953444" w14:textId="1A581F6B" w:rsidR="00A07B96" w:rsidRDefault="00A07B96" w:rsidP="00A07B96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4953445" w14:textId="77777777" w:rsidR="00A07B96" w:rsidRDefault="00A07B96" w:rsidP="00A07B96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446" w14:textId="77777777" w:rsidR="00A07B96" w:rsidRDefault="00A07B96" w:rsidP="00A07B96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447" w14:textId="77777777" w:rsidR="00A07B96" w:rsidRDefault="00A07B96" w:rsidP="00A07B96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448" w14:textId="77777777" w:rsidR="00A07B96" w:rsidRDefault="00A07B96" w:rsidP="00A07B96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449" w14:textId="6578B5F7" w:rsidR="00A07B96" w:rsidRDefault="00A07B96" w:rsidP="00A07B96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 w:rsidRPr="00A07B96">
              <w:rPr>
                <w:rFonts w:ascii="Calibri" w:eastAsia="Calibri" w:hAnsi="Calibri" w:cs="Calibri"/>
                <w:sz w:val="20"/>
                <w:szCs w:val="20"/>
              </w:rPr>
              <w:t>INFORME DE AUDITORÍA DIR-DOCU-FORM-0004 Ver.01 fecha 11/08/2025</w:t>
            </w:r>
          </w:p>
        </w:tc>
      </w:tr>
      <w:tr w:rsidR="007219EE" w14:paraId="04953455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44B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Informe de revisión por la dirección</w:t>
            </w:r>
          </w:p>
        </w:tc>
        <w:tc>
          <w:tcPr>
            <w:tcW w:w="992" w:type="dxa"/>
            <w:vAlign w:val="center"/>
          </w:tcPr>
          <w:p w14:paraId="0495344C" w14:textId="4CBD188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44D" w14:textId="29C38474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44E" w14:textId="1BABD2D2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81" w:type="dxa"/>
            <w:vAlign w:val="center"/>
          </w:tcPr>
          <w:p w14:paraId="0495344F" w14:textId="41BA0F75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4953450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451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452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453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454" w14:textId="2C7A20AA" w:rsidR="007219EE" w:rsidRDefault="00A07B96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 w:rsidRPr="00A07B96">
              <w:rPr>
                <w:rFonts w:ascii="Calibri" w:eastAsia="Calibri" w:hAnsi="Calibri" w:cs="Calibri"/>
                <w:sz w:val="20"/>
                <w:szCs w:val="20"/>
              </w:rPr>
              <w:t>ACTA DE REVISIÓN POR LA DIRECCIÓN DIR-DOCU-FORM-0007 Ver.01 fecha 11/08/2025</w:t>
            </w:r>
          </w:p>
        </w:tc>
      </w:tr>
      <w:tr w:rsidR="00701D61" w14:paraId="04953460" w14:textId="77777777" w:rsidTr="00DB4AC1">
        <w:trPr>
          <w:jc w:val="center"/>
        </w:trPr>
        <w:tc>
          <w:tcPr>
            <w:tcW w:w="3114" w:type="dxa"/>
            <w:vAlign w:val="center"/>
          </w:tcPr>
          <w:p w14:paraId="04953456" w14:textId="77777777" w:rsidR="00701D61" w:rsidRDefault="00701D61" w:rsidP="00701D61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Informe de la función de cumplimiento</w:t>
            </w:r>
          </w:p>
        </w:tc>
        <w:tc>
          <w:tcPr>
            <w:tcW w:w="992" w:type="dxa"/>
            <w:shd w:val="clear" w:color="auto" w:fill="D9D9D9"/>
            <w:vAlign w:val="center"/>
          </w:tcPr>
          <w:p w14:paraId="04953457" w14:textId="77777777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 w:themeFill="background1" w:themeFillShade="D9"/>
            <w:vAlign w:val="center"/>
          </w:tcPr>
          <w:p w14:paraId="04953458" w14:textId="4695178B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 w:themeFill="background1" w:themeFillShade="D9"/>
            <w:vAlign w:val="center"/>
          </w:tcPr>
          <w:p w14:paraId="04953459" w14:textId="36D21D11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vAlign w:val="center"/>
          </w:tcPr>
          <w:p w14:paraId="0495345A" w14:textId="5FDC02A5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</w:tcPr>
          <w:p w14:paraId="0495345B" w14:textId="1DEE050A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45C" w14:textId="77777777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45D" w14:textId="5B9433A5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45E" w14:textId="77777777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45F" w14:textId="77777777" w:rsidR="00701D61" w:rsidRDefault="00701D61" w:rsidP="00701D61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</w:t>
            </w:r>
          </w:p>
        </w:tc>
      </w:tr>
      <w:tr w:rsidR="00701D61" w14:paraId="0495346C" w14:textId="77777777" w:rsidTr="00DB4AC1">
        <w:trPr>
          <w:jc w:val="center"/>
        </w:trPr>
        <w:tc>
          <w:tcPr>
            <w:tcW w:w="3114" w:type="dxa"/>
            <w:vAlign w:val="center"/>
          </w:tcPr>
          <w:p w14:paraId="04953461" w14:textId="77777777" w:rsidR="00701D61" w:rsidRDefault="00701D61" w:rsidP="00701D61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Designación de la función de cumplimiento</w:t>
            </w:r>
          </w:p>
        </w:tc>
        <w:tc>
          <w:tcPr>
            <w:tcW w:w="992" w:type="dxa"/>
            <w:shd w:val="clear" w:color="auto" w:fill="D9D9D9"/>
            <w:vAlign w:val="center"/>
          </w:tcPr>
          <w:p w14:paraId="04953462" w14:textId="77777777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 w:themeFill="background1" w:themeFillShade="D9"/>
            <w:vAlign w:val="center"/>
          </w:tcPr>
          <w:p w14:paraId="04953463" w14:textId="60B5116D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 w:themeFill="background1" w:themeFillShade="D9"/>
            <w:vAlign w:val="center"/>
          </w:tcPr>
          <w:p w14:paraId="04953464" w14:textId="35B1F71C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vAlign w:val="center"/>
          </w:tcPr>
          <w:p w14:paraId="04953465" w14:textId="3CB7EDDC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</w:tcPr>
          <w:p w14:paraId="04953466" w14:textId="4F441591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467" w14:textId="77777777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468" w14:textId="5F8E171B" w:rsidR="00701D61" w:rsidRDefault="00701D61" w:rsidP="00701D61">
            <w:pPr>
              <w:tabs>
                <w:tab w:val="left" w:pos="2140"/>
                <w:tab w:val="center" w:pos="2604"/>
              </w:tabs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469" w14:textId="77777777" w:rsidR="00701D61" w:rsidRDefault="00701D61" w:rsidP="00701D61">
            <w:pPr>
              <w:tabs>
                <w:tab w:val="left" w:pos="2140"/>
                <w:tab w:val="center" w:pos="2604"/>
              </w:tabs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46A" w14:textId="77777777" w:rsidR="00701D61" w:rsidRDefault="00701D61" w:rsidP="00701D61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0495346B" w14:textId="77777777" w:rsidR="00701D61" w:rsidRDefault="00701D61" w:rsidP="00701D61">
            <w:pPr>
              <w:tabs>
                <w:tab w:val="left" w:pos="2140"/>
                <w:tab w:val="center" w:pos="2604"/>
              </w:tabs>
              <w:spacing w:line="276" w:lineRule="auto"/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</w:t>
            </w:r>
          </w:p>
        </w:tc>
      </w:tr>
      <w:tr w:rsidR="00701D61" w14:paraId="04953477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46D" w14:textId="77777777" w:rsidR="00701D61" w:rsidRDefault="00701D61" w:rsidP="00701D61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Conclusiones nivel de integración de las normas</w:t>
            </w:r>
          </w:p>
        </w:tc>
        <w:tc>
          <w:tcPr>
            <w:tcW w:w="992" w:type="dxa"/>
            <w:vAlign w:val="center"/>
          </w:tcPr>
          <w:p w14:paraId="0495346E" w14:textId="4F4F251F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98" w:type="dxa"/>
            <w:vAlign w:val="center"/>
          </w:tcPr>
          <w:p w14:paraId="0495346F" w14:textId="6AEE3409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98" w:type="dxa"/>
            <w:vAlign w:val="center"/>
          </w:tcPr>
          <w:p w14:paraId="04953470" w14:textId="21F9102C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81" w:type="dxa"/>
            <w:vAlign w:val="center"/>
          </w:tcPr>
          <w:p w14:paraId="04953471" w14:textId="0D62CA56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992" w:type="dxa"/>
            <w:vAlign w:val="center"/>
          </w:tcPr>
          <w:p w14:paraId="04953472" w14:textId="77777777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45" w:type="dxa"/>
            <w:vAlign w:val="center"/>
          </w:tcPr>
          <w:p w14:paraId="04953473" w14:textId="77777777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474" w14:textId="01FC39B7" w:rsidR="00701D61" w:rsidRDefault="00701D61" w:rsidP="00701D61">
            <w:pPr>
              <w:tabs>
                <w:tab w:val="left" w:pos="2140"/>
                <w:tab w:val="center" w:pos="2604"/>
              </w:tabs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475" w14:textId="77777777" w:rsidR="00701D61" w:rsidRDefault="00701D61" w:rsidP="00701D61">
            <w:pPr>
              <w:tabs>
                <w:tab w:val="left" w:pos="2140"/>
                <w:tab w:val="center" w:pos="2604"/>
              </w:tabs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476" w14:textId="77777777" w:rsidR="00701D61" w:rsidRDefault="00701D61" w:rsidP="00701D61">
            <w:pPr>
              <w:tabs>
                <w:tab w:val="left" w:pos="2140"/>
                <w:tab w:val="center" w:pos="2604"/>
              </w:tabs>
              <w:spacing w:line="276" w:lineRule="auto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Es solo una norma</w:t>
            </w:r>
          </w:p>
        </w:tc>
      </w:tr>
    </w:tbl>
    <w:p w14:paraId="04953478" w14:textId="77777777" w:rsidR="00CC00D6" w:rsidRDefault="00CC00D6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04953479" w14:textId="77777777" w:rsidR="00CC00D6" w:rsidRDefault="00BE2F9E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>ANEXO 4.</w:t>
      </w:r>
    </w:p>
    <w:p w14:paraId="0495347A" w14:textId="77777777" w:rsidR="00CC00D6" w:rsidRDefault="00BE2F9E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ACTIVIDADES DEL MAPA DE PROCESO Y SUS UBICACIONES</w:t>
      </w:r>
    </w:p>
    <w:p w14:paraId="0495347B" w14:textId="77777777" w:rsidR="00CC00D6" w:rsidRDefault="00CC00D6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0495347C" w14:textId="77777777" w:rsidR="00CC00D6" w:rsidRDefault="00CC00D6">
      <w:pPr>
        <w:tabs>
          <w:tab w:val="left" w:pos="4620"/>
        </w:tabs>
        <w:ind w:hanging="2"/>
        <w:jc w:val="center"/>
        <w:rPr>
          <w:rFonts w:ascii="Calibri" w:eastAsia="Calibri" w:hAnsi="Calibri" w:cs="Calibri"/>
        </w:rPr>
      </w:pPr>
    </w:p>
    <w:tbl>
      <w:tblPr>
        <w:tblStyle w:val="afffffffffc"/>
        <w:tblW w:w="12299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9"/>
        <w:gridCol w:w="1414"/>
        <w:gridCol w:w="1559"/>
        <w:gridCol w:w="1417"/>
        <w:gridCol w:w="5500"/>
      </w:tblGrid>
      <w:tr w:rsidR="00CC00D6" w14:paraId="04953480" w14:textId="77777777">
        <w:trPr>
          <w:jc w:val="center"/>
        </w:trPr>
        <w:tc>
          <w:tcPr>
            <w:tcW w:w="2409" w:type="dxa"/>
            <w:vMerge w:val="restart"/>
            <w:vAlign w:val="center"/>
          </w:tcPr>
          <w:p w14:paraId="0495347D" w14:textId="77777777" w:rsidR="00CC00D6" w:rsidRDefault="00BE2F9E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  <w:highlight w:val="yellow"/>
              </w:rPr>
            </w:pPr>
            <w:r>
              <w:rPr>
                <w:rFonts w:ascii="Calibri" w:eastAsia="Calibri" w:hAnsi="Calibri" w:cs="Calibri"/>
              </w:rPr>
              <w:t>PROCESOS</w:t>
            </w:r>
          </w:p>
        </w:tc>
        <w:tc>
          <w:tcPr>
            <w:tcW w:w="4390" w:type="dxa"/>
            <w:gridSpan w:val="3"/>
            <w:vAlign w:val="center"/>
          </w:tcPr>
          <w:p w14:paraId="0495347E" w14:textId="77777777" w:rsidR="00CC00D6" w:rsidRDefault="00BE2F9E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UBICACIÓN DEL PROCESO</w:t>
            </w:r>
          </w:p>
        </w:tc>
        <w:tc>
          <w:tcPr>
            <w:tcW w:w="5500" w:type="dxa"/>
            <w:vMerge w:val="restart"/>
            <w:vAlign w:val="center"/>
          </w:tcPr>
          <w:p w14:paraId="0495347F" w14:textId="77777777" w:rsidR="00CC00D6" w:rsidRDefault="00BE2F9E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Observaciones</w:t>
            </w:r>
          </w:p>
        </w:tc>
      </w:tr>
      <w:tr w:rsidR="00CC00D6" w14:paraId="04953486" w14:textId="77777777">
        <w:trPr>
          <w:jc w:val="center"/>
        </w:trPr>
        <w:tc>
          <w:tcPr>
            <w:tcW w:w="2409" w:type="dxa"/>
            <w:vMerge/>
            <w:vAlign w:val="center"/>
          </w:tcPr>
          <w:p w14:paraId="04953481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</w:rPr>
            </w:pPr>
          </w:p>
        </w:tc>
        <w:tc>
          <w:tcPr>
            <w:tcW w:w="1414" w:type="dxa"/>
            <w:vAlign w:val="center"/>
          </w:tcPr>
          <w:p w14:paraId="04953482" w14:textId="77777777" w:rsidR="00CC00D6" w:rsidRDefault="00BE2F9E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Sede principal</w:t>
            </w:r>
          </w:p>
        </w:tc>
        <w:tc>
          <w:tcPr>
            <w:tcW w:w="1559" w:type="dxa"/>
            <w:vAlign w:val="center"/>
          </w:tcPr>
          <w:p w14:paraId="04953483" w14:textId="77777777" w:rsidR="00CC00D6" w:rsidRDefault="00BE2F9E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Sede temporal</w:t>
            </w:r>
          </w:p>
        </w:tc>
        <w:tc>
          <w:tcPr>
            <w:tcW w:w="1417" w:type="dxa"/>
            <w:vAlign w:val="center"/>
          </w:tcPr>
          <w:p w14:paraId="04953484" w14:textId="77777777" w:rsidR="00CC00D6" w:rsidRDefault="00BE2F9E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sitio adicional</w:t>
            </w:r>
          </w:p>
        </w:tc>
        <w:tc>
          <w:tcPr>
            <w:tcW w:w="5500" w:type="dxa"/>
            <w:vMerge/>
            <w:vAlign w:val="center"/>
          </w:tcPr>
          <w:p w14:paraId="04953485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</w:rPr>
            </w:pPr>
          </w:p>
        </w:tc>
      </w:tr>
      <w:tr w:rsidR="00A07B96" w14:paraId="0495348C" w14:textId="77777777">
        <w:trPr>
          <w:jc w:val="center"/>
        </w:trPr>
        <w:tc>
          <w:tcPr>
            <w:tcW w:w="2409" w:type="dxa"/>
            <w:tcBorders>
              <w:top w:val="single" w:sz="10" w:space="0" w:color="000000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4953487" w14:textId="4DE0BF8A" w:rsidR="00A07B96" w:rsidRDefault="00A07B96" w:rsidP="00A07B96">
            <w:pPr>
              <w:widowControl w:val="0"/>
              <w:spacing w:line="276" w:lineRule="auto"/>
              <w:ind w:firstLine="0"/>
              <w:jc w:val="center"/>
              <w:rPr>
                <w:rFonts w:ascii="Arial" w:eastAsia="Arial" w:hAnsi="Arial" w:cs="Arial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GERENCIA GENERAL</w:t>
            </w:r>
          </w:p>
        </w:tc>
        <w:tc>
          <w:tcPr>
            <w:tcW w:w="1414" w:type="dxa"/>
            <w:vAlign w:val="center"/>
          </w:tcPr>
          <w:p w14:paraId="04953488" w14:textId="77777777" w:rsidR="00A07B96" w:rsidRDefault="00A07B96" w:rsidP="00A07B96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04953489" w14:textId="77777777" w:rsidR="00A07B96" w:rsidRDefault="00A07B96" w:rsidP="00A07B9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  <w:highlight w:val="yellow"/>
              </w:rPr>
            </w:pPr>
          </w:p>
        </w:tc>
        <w:tc>
          <w:tcPr>
            <w:tcW w:w="1417" w:type="dxa"/>
            <w:vAlign w:val="center"/>
          </w:tcPr>
          <w:p w14:paraId="0495348A" w14:textId="77777777" w:rsidR="00A07B96" w:rsidRDefault="00A07B96" w:rsidP="00A07B9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0495348B" w14:textId="77777777" w:rsidR="00A07B96" w:rsidRDefault="00A07B96" w:rsidP="00A07B9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</w:tr>
      <w:tr w:rsidR="00A07B96" w14:paraId="04953492" w14:textId="77777777">
        <w:trPr>
          <w:jc w:val="center"/>
        </w:trPr>
        <w:tc>
          <w:tcPr>
            <w:tcW w:w="2409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495348D" w14:textId="4220E13B" w:rsidR="00A07B96" w:rsidRDefault="00A07B96" w:rsidP="00A07B96">
            <w:pPr>
              <w:widowControl w:val="0"/>
              <w:spacing w:line="276" w:lineRule="auto"/>
              <w:ind w:firstLine="0"/>
              <w:jc w:val="center"/>
              <w:rPr>
                <w:rFonts w:ascii="Arial" w:eastAsia="Arial" w:hAnsi="Arial" w:cs="Arial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lastRenderedPageBreak/>
              <w:t>ADMINISTRACION</w:t>
            </w:r>
          </w:p>
        </w:tc>
        <w:tc>
          <w:tcPr>
            <w:tcW w:w="1414" w:type="dxa"/>
            <w:vAlign w:val="center"/>
          </w:tcPr>
          <w:p w14:paraId="0495348E" w14:textId="77777777" w:rsidR="00A07B96" w:rsidRDefault="00A07B96" w:rsidP="00A07B96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0495348F" w14:textId="77777777" w:rsidR="00A07B96" w:rsidRDefault="00A07B96" w:rsidP="00A07B9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  <w:highlight w:val="yellow"/>
              </w:rPr>
            </w:pPr>
          </w:p>
        </w:tc>
        <w:tc>
          <w:tcPr>
            <w:tcW w:w="1417" w:type="dxa"/>
            <w:vAlign w:val="center"/>
          </w:tcPr>
          <w:p w14:paraId="04953490" w14:textId="77777777" w:rsidR="00A07B96" w:rsidRDefault="00A07B96" w:rsidP="00A07B9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04953491" w14:textId="77777777" w:rsidR="00A07B96" w:rsidRDefault="00A07B96" w:rsidP="00A07B9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</w:tr>
      <w:tr w:rsidR="00A07B96" w14:paraId="04953498" w14:textId="77777777">
        <w:trPr>
          <w:jc w:val="center"/>
        </w:trPr>
        <w:tc>
          <w:tcPr>
            <w:tcW w:w="2409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4953493" w14:textId="026D74F2" w:rsidR="00A07B96" w:rsidRDefault="00A07B96" w:rsidP="00A07B96">
            <w:pPr>
              <w:widowControl w:val="0"/>
              <w:spacing w:line="276" w:lineRule="auto"/>
              <w:ind w:firstLine="0"/>
              <w:jc w:val="center"/>
              <w:rPr>
                <w:rFonts w:ascii="Arial" w:eastAsia="Arial" w:hAnsi="Arial" w:cs="Arial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SUPERVISORES</w:t>
            </w:r>
          </w:p>
        </w:tc>
        <w:tc>
          <w:tcPr>
            <w:tcW w:w="1414" w:type="dxa"/>
            <w:vAlign w:val="center"/>
          </w:tcPr>
          <w:p w14:paraId="04953494" w14:textId="77777777" w:rsidR="00A07B96" w:rsidRDefault="00A07B96" w:rsidP="00A07B96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04953495" w14:textId="77777777" w:rsidR="00A07B96" w:rsidRDefault="00A07B96" w:rsidP="00A07B9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  <w:highlight w:val="yellow"/>
              </w:rPr>
            </w:pPr>
          </w:p>
        </w:tc>
        <w:tc>
          <w:tcPr>
            <w:tcW w:w="1417" w:type="dxa"/>
            <w:vAlign w:val="center"/>
          </w:tcPr>
          <w:p w14:paraId="04953496" w14:textId="77777777" w:rsidR="00A07B96" w:rsidRDefault="00A07B96" w:rsidP="00A07B9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04953497" w14:textId="77777777" w:rsidR="00A07B96" w:rsidRDefault="00A07B96" w:rsidP="00A07B9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</w:tr>
      <w:tr w:rsidR="00A07B96" w14:paraId="0495349E" w14:textId="77777777">
        <w:trPr>
          <w:jc w:val="center"/>
        </w:trPr>
        <w:tc>
          <w:tcPr>
            <w:tcW w:w="2409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4953499" w14:textId="3C2C1998" w:rsidR="00A07B96" w:rsidRDefault="00A07B96" w:rsidP="00A07B96">
            <w:pPr>
              <w:widowControl w:val="0"/>
              <w:spacing w:line="276" w:lineRule="auto"/>
              <w:ind w:firstLine="0"/>
              <w:jc w:val="center"/>
              <w:rPr>
                <w:rFonts w:ascii="Arial" w:eastAsia="Arial" w:hAnsi="Arial" w:cs="Arial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OPERARIOS DE LIMPIEZA</w:t>
            </w:r>
          </w:p>
        </w:tc>
        <w:tc>
          <w:tcPr>
            <w:tcW w:w="1414" w:type="dxa"/>
            <w:vAlign w:val="center"/>
          </w:tcPr>
          <w:p w14:paraId="0495349A" w14:textId="77777777" w:rsidR="00A07B96" w:rsidRDefault="00A07B96" w:rsidP="00A07B96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0495349B" w14:textId="77777777" w:rsidR="00A07B96" w:rsidRDefault="00A07B96" w:rsidP="00A07B9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  <w:highlight w:val="yellow"/>
              </w:rPr>
            </w:pPr>
          </w:p>
        </w:tc>
        <w:tc>
          <w:tcPr>
            <w:tcW w:w="1417" w:type="dxa"/>
            <w:vAlign w:val="center"/>
          </w:tcPr>
          <w:p w14:paraId="0495349C" w14:textId="77777777" w:rsidR="00A07B96" w:rsidRDefault="00A07B96" w:rsidP="00A07B9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0495349D" w14:textId="77777777" w:rsidR="00A07B96" w:rsidRDefault="00A07B96" w:rsidP="00A07B9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</w:tr>
      <w:tr w:rsidR="00CC00D6" w14:paraId="049534AA" w14:textId="77777777">
        <w:trPr>
          <w:jc w:val="center"/>
        </w:trPr>
        <w:tc>
          <w:tcPr>
            <w:tcW w:w="2409" w:type="dxa"/>
            <w:vAlign w:val="center"/>
          </w:tcPr>
          <w:p w14:paraId="049534A5" w14:textId="77777777" w:rsidR="00CC00D6" w:rsidRDefault="00CC00D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4" w:type="dxa"/>
            <w:vAlign w:val="center"/>
          </w:tcPr>
          <w:p w14:paraId="049534A6" w14:textId="77777777" w:rsidR="00CC00D6" w:rsidRDefault="00CC00D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559" w:type="dxa"/>
            <w:vAlign w:val="center"/>
          </w:tcPr>
          <w:p w14:paraId="049534A7" w14:textId="77777777" w:rsidR="00CC00D6" w:rsidRDefault="00CC00D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  <w:highlight w:val="yellow"/>
              </w:rPr>
            </w:pPr>
          </w:p>
        </w:tc>
        <w:tc>
          <w:tcPr>
            <w:tcW w:w="1417" w:type="dxa"/>
            <w:vAlign w:val="center"/>
          </w:tcPr>
          <w:p w14:paraId="049534A8" w14:textId="77777777" w:rsidR="00CC00D6" w:rsidRDefault="00CC00D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049534A9" w14:textId="77777777" w:rsidR="00CC00D6" w:rsidRDefault="00CC00D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</w:tr>
      <w:tr w:rsidR="00CC00D6" w14:paraId="049534B0" w14:textId="77777777">
        <w:trPr>
          <w:jc w:val="center"/>
        </w:trPr>
        <w:tc>
          <w:tcPr>
            <w:tcW w:w="2409" w:type="dxa"/>
            <w:vAlign w:val="center"/>
          </w:tcPr>
          <w:p w14:paraId="049534AB" w14:textId="77777777" w:rsidR="00CC00D6" w:rsidRDefault="00CC00D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4" w:type="dxa"/>
            <w:vAlign w:val="center"/>
          </w:tcPr>
          <w:p w14:paraId="049534AC" w14:textId="77777777" w:rsidR="00CC00D6" w:rsidRDefault="00CC00D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559" w:type="dxa"/>
            <w:vAlign w:val="center"/>
          </w:tcPr>
          <w:p w14:paraId="049534AD" w14:textId="77777777" w:rsidR="00CC00D6" w:rsidRDefault="00CC00D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  <w:highlight w:val="yellow"/>
              </w:rPr>
            </w:pPr>
          </w:p>
        </w:tc>
        <w:tc>
          <w:tcPr>
            <w:tcW w:w="1417" w:type="dxa"/>
            <w:vAlign w:val="center"/>
          </w:tcPr>
          <w:p w14:paraId="049534AE" w14:textId="77777777" w:rsidR="00CC00D6" w:rsidRDefault="00CC00D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049534AF" w14:textId="77777777" w:rsidR="00CC00D6" w:rsidRDefault="00CC00D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</w:tr>
      <w:tr w:rsidR="00CC00D6" w14:paraId="049534B6" w14:textId="77777777">
        <w:trPr>
          <w:jc w:val="center"/>
        </w:trPr>
        <w:tc>
          <w:tcPr>
            <w:tcW w:w="2409" w:type="dxa"/>
            <w:vAlign w:val="center"/>
          </w:tcPr>
          <w:p w14:paraId="049534B1" w14:textId="77777777" w:rsidR="00CC00D6" w:rsidRDefault="00CC00D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4" w:type="dxa"/>
            <w:vAlign w:val="center"/>
          </w:tcPr>
          <w:p w14:paraId="049534B2" w14:textId="77777777" w:rsidR="00CC00D6" w:rsidRDefault="00CC00D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559" w:type="dxa"/>
            <w:vAlign w:val="center"/>
          </w:tcPr>
          <w:p w14:paraId="049534B3" w14:textId="77777777" w:rsidR="00CC00D6" w:rsidRDefault="00CC00D6">
            <w:pPr>
              <w:tabs>
                <w:tab w:val="left" w:pos="4620"/>
              </w:tabs>
              <w:ind w:firstLine="0"/>
              <w:rPr>
                <w:rFonts w:ascii="Calibri" w:eastAsia="Calibri" w:hAnsi="Calibri" w:cs="Calibri"/>
                <w:highlight w:val="yellow"/>
              </w:rPr>
            </w:pPr>
          </w:p>
        </w:tc>
        <w:tc>
          <w:tcPr>
            <w:tcW w:w="1417" w:type="dxa"/>
            <w:vAlign w:val="center"/>
          </w:tcPr>
          <w:p w14:paraId="049534B4" w14:textId="77777777" w:rsidR="00CC00D6" w:rsidRDefault="00CC00D6">
            <w:pPr>
              <w:tabs>
                <w:tab w:val="left" w:pos="4620"/>
              </w:tabs>
              <w:ind w:firstLine="0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049534B5" w14:textId="77777777" w:rsidR="00CC00D6" w:rsidRDefault="00CC00D6">
            <w:pPr>
              <w:tabs>
                <w:tab w:val="left" w:pos="4620"/>
              </w:tabs>
              <w:ind w:firstLine="0"/>
              <w:rPr>
                <w:rFonts w:ascii="Calibri" w:eastAsia="Calibri" w:hAnsi="Calibri" w:cs="Calibri"/>
              </w:rPr>
            </w:pPr>
          </w:p>
        </w:tc>
      </w:tr>
    </w:tbl>
    <w:p w14:paraId="049534B7" w14:textId="77777777" w:rsidR="00CC00D6" w:rsidRDefault="00CC00D6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sectPr w:rsidR="00CC00D6">
      <w:footerReference w:type="default" r:id="rId15"/>
      <w:pgSz w:w="16840" w:h="11900" w:orient="landscape"/>
      <w:pgMar w:top="1985" w:right="1134" w:bottom="1135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F95363" w14:textId="77777777" w:rsidR="004A1D6B" w:rsidRDefault="004A1D6B">
      <w:r>
        <w:separator/>
      </w:r>
    </w:p>
  </w:endnote>
  <w:endnote w:type="continuationSeparator" w:id="0">
    <w:p w14:paraId="7E2106D1" w14:textId="77777777" w:rsidR="004A1D6B" w:rsidRDefault="004A1D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BC051DDE-D21A-2548-AF56-FBA96FD389A2}"/>
    <w:embedBold r:id="rId2" w:fontKey="{DDDC91BF-8032-754F-ACEA-7E3217334E41}"/>
    <w:embedItalic r:id="rId3" w:fontKey="{F35A2211-96DA-A84D-9608-2510915B5384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4" w:fontKey="{2093BAFB-C2A9-F546-9DEA-670BCE87C232}"/>
    <w:embedBold r:id="rId5" w:fontKey="{8495A10B-C1A7-6942-A03F-4D3E64E4835E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E1CD8842-467B-4143-A367-31F4D465C501}"/>
    <w:embedBold r:id="rId7" w:fontKey="{20CDC7C2-BB6E-604F-AFCA-F13428C804D4}"/>
    <w:embedItalic r:id="rId8" w:fontKey="{C03B2DEA-0FB4-1244-9C7A-AA7F0EE480CE}"/>
    <w:embedBoldItalic r:id="rId9" w:fontKey="{AABE9C85-CD3A-6C49-B02C-FAA2A5E96F86}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11" w:subsetted="1" w:fontKey="{11EA2C13-F119-0240-9328-1D38C7647A39}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">
    <w:panose1 w:val="020B0604020202020204"/>
    <w:charset w:val="00"/>
    <w:family w:val="roman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F01F50FB-86EE-5147-9728-25EE57921AD6}"/>
    <w:embedBold r:id="rId14" w:fontKey="{45451FB1-A151-F142-95A6-3EA4B2D1AC2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5" w:fontKey="{CFEFD375-DA5B-D946-912D-ECD4BE567059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16" w:subsetted="1" w:fontKey="{5555F742-3898-5F4E-A3B8-A2A523C16F26}"/>
    <w:embedBold r:id="rId17" w:subsetted="1" w:fontKey="{6B150F21-9C8C-7D41-971F-B86047D6C2B6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8" w:fontKey="{B097FFB8-1AD0-5E4A-920D-6C81F0E89E8C}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  <w:embedRegular r:id="rId19" w:fontKey="{86AD057E-F6B1-9743-8D67-E9466A93C0C8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20" w:fontKey="{63639F04-64D7-694D-A13F-03C57D807B1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534CA" w14:textId="77777777" w:rsidR="00CC00D6" w:rsidRDefault="00BE2F9E">
    <w:pPr>
      <w:pBdr>
        <w:top w:val="nil"/>
        <w:left w:val="nil"/>
        <w:bottom w:val="nil"/>
        <w:right w:val="nil"/>
        <w:between w:val="nil"/>
      </w:pBdr>
      <w:ind w:hanging="2"/>
      <w:jc w:val="center"/>
      <w:rPr>
        <w:color w:val="000000"/>
      </w:rPr>
    </w:pPr>
    <w:r>
      <w:rPr>
        <w:rFonts w:ascii="Times New Roman" w:eastAsia="Times New Roman" w:hAnsi="Times New Roman" w:cs="Times New Roman"/>
        <w:color w:val="000000"/>
      </w:rPr>
      <w:t xml:space="preserve">Página </w:t>
    </w: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>
      <w:rPr>
        <w:rFonts w:ascii="Times New Roman" w:eastAsia="Times New Roman" w:hAnsi="Times New Roman" w:cs="Times New Roman"/>
        <w:color w:val="000000"/>
      </w:rPr>
      <w:fldChar w:fldCharType="end"/>
    </w:r>
    <w:r>
      <w:rPr>
        <w:rFonts w:ascii="Times New Roman" w:eastAsia="Times New Roman" w:hAnsi="Times New Roman" w:cs="Times New Roman"/>
        <w:color w:val="000000"/>
      </w:rPr>
      <w:t xml:space="preserve"> de </w:t>
    </w: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NUMPAGES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>
      <w:rPr>
        <w:rFonts w:ascii="Times New Roman" w:eastAsia="Times New Roman" w:hAnsi="Times New Roman" w:cs="Times New Roman"/>
        <w:color w:val="000000"/>
      </w:rPr>
      <w:fldChar w:fldCharType="end"/>
    </w:r>
    <w:r>
      <w:rPr>
        <w:rFonts w:ascii="Times New Roman" w:eastAsia="Times New Roman" w:hAnsi="Times New Roman" w:cs="Times New Roman"/>
        <w:color w:val="000000"/>
      </w:rPr>
      <w:t>13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534CB" w14:textId="77777777" w:rsidR="00CC00D6" w:rsidRDefault="00CC00D6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534CD" w14:textId="77777777" w:rsidR="00CC00D6" w:rsidRDefault="00CC00D6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534CE" w14:textId="77777777" w:rsidR="00CC00D6" w:rsidRDefault="00CC00D6">
    <w:pPr>
      <w:pBdr>
        <w:top w:val="nil"/>
        <w:left w:val="nil"/>
        <w:bottom w:val="nil"/>
        <w:right w:val="nil"/>
        <w:between w:val="nil"/>
      </w:pBdr>
      <w:tabs>
        <w:tab w:val="left" w:pos="6547"/>
      </w:tabs>
      <w:ind w:hanging="2"/>
      <w:jc w:val="both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5849387" w14:textId="77777777" w:rsidR="004A1D6B" w:rsidRDefault="004A1D6B">
      <w:r>
        <w:separator/>
      </w:r>
    </w:p>
  </w:footnote>
  <w:footnote w:type="continuationSeparator" w:id="0">
    <w:p w14:paraId="0278B6E3" w14:textId="77777777" w:rsidR="004A1D6B" w:rsidRDefault="004A1D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534BC" w14:textId="77777777" w:rsidR="00CC00D6" w:rsidRDefault="00BE2F9E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</w:rPr>
    </w:pPr>
    <w:r>
      <w:rPr>
        <w:color w:val="000000"/>
      </w:rPr>
      <w:t xml:space="preserve">                                                                                                                                                                                    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534BD" w14:textId="77777777" w:rsidR="00CC00D6" w:rsidRDefault="00BE2F9E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</w:rPr>
    </w:pPr>
    <w:r>
      <w:rPr>
        <w:color w:val="000000"/>
      </w:rPr>
      <w:t xml:space="preserve">                             </w:t>
    </w:r>
  </w:p>
  <w:tbl>
    <w:tblPr>
      <w:tblStyle w:val="afffffffffd"/>
      <w:tblW w:w="14566" w:type="dxa"/>
      <w:tblInd w:w="-38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1795"/>
      <w:gridCol w:w="9227"/>
      <w:gridCol w:w="1843"/>
      <w:gridCol w:w="1701"/>
    </w:tblGrid>
    <w:tr w:rsidR="00CC00D6" w14:paraId="049534C2" w14:textId="77777777">
      <w:trPr>
        <w:cantSplit/>
        <w:trHeight w:val="567"/>
      </w:trPr>
      <w:tc>
        <w:tcPr>
          <w:tcW w:w="1795" w:type="dxa"/>
          <w:vMerge w:val="restart"/>
        </w:tcPr>
        <w:p w14:paraId="049534BE" w14:textId="77777777" w:rsidR="00CC00D6" w:rsidRDefault="00BE2F9E">
          <w:pPr>
            <w:pBdr>
              <w:top w:val="nil"/>
              <w:left w:val="nil"/>
              <w:bottom w:val="nil"/>
              <w:right w:val="nil"/>
              <w:between w:val="nil"/>
            </w:pBdr>
            <w:ind w:hanging="2"/>
            <w:rPr>
              <w:color w:val="000000"/>
            </w:rPr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hidden="0" allowOverlap="1" wp14:anchorId="049534CF" wp14:editId="049534D0">
                <wp:simplePos x="0" y="0"/>
                <wp:positionH relativeFrom="column">
                  <wp:posOffset>318770</wp:posOffset>
                </wp:positionH>
                <wp:positionV relativeFrom="paragraph">
                  <wp:posOffset>64135</wp:posOffset>
                </wp:positionV>
                <wp:extent cx="319602" cy="633743"/>
                <wp:effectExtent l="0" t="0" r="0" b="0"/>
                <wp:wrapNone/>
                <wp:docPr id="17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 l="35296" t="15238" r="29381" b="147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9602" cy="63374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9227" w:type="dxa"/>
          <w:vAlign w:val="center"/>
        </w:tcPr>
        <w:p w14:paraId="049534BF" w14:textId="77777777" w:rsidR="00CC00D6" w:rsidRDefault="00BE2F9E">
          <w:pPr>
            <w:ind w:hanging="2"/>
            <w:jc w:val="center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  <w:b/>
              <w:bCs/>
            </w:rPr>
            <w:t xml:space="preserve">SISTEMA DE GESTIÓN </w:t>
          </w:r>
        </w:p>
      </w:tc>
      <w:tc>
        <w:tcPr>
          <w:tcW w:w="1843" w:type="dxa"/>
          <w:vAlign w:val="center"/>
        </w:tcPr>
        <w:p w14:paraId="049534C0" w14:textId="77777777" w:rsidR="00CC00D6" w:rsidRDefault="00BE2F9E">
          <w:pPr>
            <w:ind w:hanging="2"/>
            <w:jc w:val="center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</w:rPr>
            <w:t>Código del documento</w:t>
          </w:r>
        </w:p>
      </w:tc>
      <w:tc>
        <w:tcPr>
          <w:tcW w:w="1701" w:type="dxa"/>
          <w:vAlign w:val="center"/>
        </w:tcPr>
        <w:p w14:paraId="049534C1" w14:textId="77777777" w:rsidR="00CC00D6" w:rsidRDefault="00BE2F9E">
          <w:pPr>
            <w:ind w:hanging="2"/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b/>
              <w:bCs/>
              <w:color w:val="000000"/>
            </w:rPr>
            <w:t>ICO-FO-05</w:t>
          </w:r>
        </w:p>
      </w:tc>
    </w:tr>
    <w:tr w:rsidR="00CC00D6" w14:paraId="049534C8" w14:textId="77777777">
      <w:trPr>
        <w:cantSplit/>
        <w:trHeight w:val="284"/>
      </w:trPr>
      <w:tc>
        <w:tcPr>
          <w:tcW w:w="1795" w:type="dxa"/>
          <w:vMerge/>
        </w:tcPr>
        <w:p w14:paraId="049534C3" w14:textId="77777777" w:rsidR="00CC00D6" w:rsidRDefault="00CC00D6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rPr>
              <w:rFonts w:ascii="Calibri" w:eastAsia="Calibri" w:hAnsi="Calibri" w:cs="Calibri"/>
              <w:color w:val="000000"/>
            </w:rPr>
          </w:pPr>
        </w:p>
      </w:tc>
      <w:tc>
        <w:tcPr>
          <w:tcW w:w="9227" w:type="dxa"/>
          <w:vAlign w:val="center"/>
        </w:tcPr>
        <w:p w14:paraId="049534C4" w14:textId="77777777" w:rsidR="00CC00D6" w:rsidRDefault="00BE2F9E">
          <w:pPr>
            <w:ind w:hanging="2"/>
            <w:jc w:val="center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  <w:b/>
              <w:bCs/>
            </w:rPr>
            <w:t>INFORME DE AUDITORÍA FASE I</w:t>
          </w:r>
        </w:p>
      </w:tc>
      <w:tc>
        <w:tcPr>
          <w:tcW w:w="1843" w:type="dxa"/>
          <w:vAlign w:val="center"/>
        </w:tcPr>
        <w:p w14:paraId="049534C5" w14:textId="77777777" w:rsidR="00CC00D6" w:rsidRDefault="00BE2F9E">
          <w:pPr>
            <w:ind w:hanging="2"/>
            <w:jc w:val="center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</w:rPr>
            <w:t>Versión</w:t>
          </w:r>
        </w:p>
      </w:tc>
      <w:tc>
        <w:tcPr>
          <w:tcW w:w="1701" w:type="dxa"/>
          <w:vAlign w:val="center"/>
        </w:tcPr>
        <w:p w14:paraId="049534C6" w14:textId="77777777" w:rsidR="00CC00D6" w:rsidRDefault="00BE2F9E">
          <w:pPr>
            <w:ind w:hanging="2"/>
            <w:jc w:val="center"/>
            <w:rPr>
              <w:rFonts w:ascii="Calibri" w:eastAsia="Calibri" w:hAnsi="Calibri" w:cs="Calibri"/>
              <w:b/>
              <w:bCs/>
            </w:rPr>
          </w:pPr>
          <w:r>
            <w:rPr>
              <w:rFonts w:ascii="Calibri" w:eastAsia="Calibri" w:hAnsi="Calibri" w:cs="Calibri"/>
              <w:b/>
              <w:bCs/>
            </w:rPr>
            <w:t>9</w:t>
          </w:r>
        </w:p>
        <w:p w14:paraId="049534C7" w14:textId="77777777" w:rsidR="00CC00D6" w:rsidRDefault="00CC00D6">
          <w:pPr>
            <w:ind w:hanging="2"/>
            <w:jc w:val="center"/>
            <w:rPr>
              <w:rFonts w:ascii="Calibri" w:eastAsia="Calibri" w:hAnsi="Calibri" w:cs="Calibri"/>
            </w:rPr>
          </w:pPr>
        </w:p>
      </w:tc>
    </w:tr>
  </w:tbl>
  <w:p w14:paraId="049534C9" w14:textId="77777777" w:rsidR="00CC00D6" w:rsidRDefault="00BE2F9E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</w:rPr>
    </w:pPr>
    <w:r>
      <w:rPr>
        <w:color w:val="000000"/>
      </w:rPr>
      <w:t xml:space="preserve">                                                                                                                            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534CC" w14:textId="77777777" w:rsidR="00CC00D6" w:rsidRDefault="00CC00D6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B34400"/>
    <w:multiLevelType w:val="multilevel"/>
    <w:tmpl w:val="E5B040E0"/>
    <w:lvl w:ilvl="0">
      <w:start w:val="1"/>
      <w:numFmt w:val="decimal"/>
      <w:pStyle w:val="EstiloFaseNegri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6A6A38C3"/>
    <w:multiLevelType w:val="multilevel"/>
    <w:tmpl w:val="A42CD886"/>
    <w:lvl w:ilvl="0">
      <w:start w:val="1"/>
      <w:numFmt w:val="decimal"/>
      <w:lvlText w:val="%1."/>
      <w:lvlJc w:val="left"/>
      <w:pPr>
        <w:ind w:left="1353" w:hanging="359"/>
      </w:pPr>
      <w:rPr>
        <w:b/>
        <w:bCs/>
        <w:vertAlign w:val="baseline"/>
      </w:rPr>
    </w:lvl>
    <w:lvl w:ilvl="1">
      <w:start w:val="1"/>
      <w:numFmt w:val="lowerLetter"/>
      <w:lvlText w:val="%2."/>
      <w:lvlJc w:val="left"/>
      <w:pPr>
        <w:ind w:left="2073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793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513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4233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953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673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393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7113" w:hanging="180"/>
      </w:pPr>
      <w:rPr>
        <w:vertAlign w:val="baseline"/>
      </w:rPr>
    </w:lvl>
  </w:abstractNum>
  <w:num w:numId="1" w16cid:durableId="323170614">
    <w:abstractNumId w:val="1"/>
  </w:num>
  <w:num w:numId="2" w16cid:durableId="6401170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6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00D6"/>
    <w:rsid w:val="00024266"/>
    <w:rsid w:val="000F2916"/>
    <w:rsid w:val="001057D8"/>
    <w:rsid w:val="001059A7"/>
    <w:rsid w:val="00150FD8"/>
    <w:rsid w:val="0016311C"/>
    <w:rsid w:val="00202DA0"/>
    <w:rsid w:val="0026377D"/>
    <w:rsid w:val="00271522"/>
    <w:rsid w:val="00325322"/>
    <w:rsid w:val="003406C9"/>
    <w:rsid w:val="003625E2"/>
    <w:rsid w:val="0037243B"/>
    <w:rsid w:val="00461AAB"/>
    <w:rsid w:val="004A1D6B"/>
    <w:rsid w:val="004A2A91"/>
    <w:rsid w:val="004A68D0"/>
    <w:rsid w:val="00517E6F"/>
    <w:rsid w:val="00554E6B"/>
    <w:rsid w:val="00555DE1"/>
    <w:rsid w:val="00593706"/>
    <w:rsid w:val="005C45BB"/>
    <w:rsid w:val="005C71BE"/>
    <w:rsid w:val="005D5DB2"/>
    <w:rsid w:val="006403E7"/>
    <w:rsid w:val="0065642B"/>
    <w:rsid w:val="00694807"/>
    <w:rsid w:val="006976AD"/>
    <w:rsid w:val="00701D61"/>
    <w:rsid w:val="00710465"/>
    <w:rsid w:val="007219EE"/>
    <w:rsid w:val="007B63A7"/>
    <w:rsid w:val="007C4C7B"/>
    <w:rsid w:val="007E7CF5"/>
    <w:rsid w:val="008F4DDA"/>
    <w:rsid w:val="00962945"/>
    <w:rsid w:val="009B48CF"/>
    <w:rsid w:val="009D0300"/>
    <w:rsid w:val="009E622C"/>
    <w:rsid w:val="00A07B96"/>
    <w:rsid w:val="00A922A0"/>
    <w:rsid w:val="00A96C77"/>
    <w:rsid w:val="00AB3078"/>
    <w:rsid w:val="00B003B1"/>
    <w:rsid w:val="00BC1235"/>
    <w:rsid w:val="00BE2F9E"/>
    <w:rsid w:val="00C02370"/>
    <w:rsid w:val="00C05509"/>
    <w:rsid w:val="00C31B1D"/>
    <w:rsid w:val="00C5331C"/>
    <w:rsid w:val="00C6519E"/>
    <w:rsid w:val="00C708F6"/>
    <w:rsid w:val="00C87565"/>
    <w:rsid w:val="00CB2B10"/>
    <w:rsid w:val="00CC00D6"/>
    <w:rsid w:val="00CC259B"/>
    <w:rsid w:val="00D2308C"/>
    <w:rsid w:val="00D32260"/>
    <w:rsid w:val="00D518C5"/>
    <w:rsid w:val="00D63916"/>
    <w:rsid w:val="00DA1BFE"/>
    <w:rsid w:val="00DB7D32"/>
    <w:rsid w:val="00E01011"/>
    <w:rsid w:val="00E57B4E"/>
    <w:rsid w:val="00E60A2A"/>
    <w:rsid w:val="00E677AB"/>
    <w:rsid w:val="00EB2F67"/>
    <w:rsid w:val="00EF4B56"/>
    <w:rsid w:val="00F00B1F"/>
    <w:rsid w:val="00F92B61"/>
    <w:rsid w:val="00FA6C44"/>
    <w:rsid w:val="00FD2804"/>
    <w:rsid w:val="00FD3134"/>
    <w:rsid w:val="00FF3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4953052"/>
  <w15:docId w15:val="{1AEC4FEE-1A74-F947-90AA-5906979BE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4"/>
        <w:szCs w:val="24"/>
        <w:lang w:val="es" w:eastAsia="es-MX" w:bidi="ar-SA"/>
      </w:rPr>
    </w:rPrDefault>
    <w:pPrDefault>
      <w:pPr>
        <w:ind w:hang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/>
      <w:outlineLvl w:val="0"/>
    </w:pPr>
    <w:rPr>
      <w:rFonts w:ascii="Calibri" w:eastAsia="Calibri" w:hAnsi="Calibri" w:cs="Calibri"/>
      <w:b/>
      <w:bCs/>
      <w:color w:val="345A8A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20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/>
      <w:outlineLvl w:val="2"/>
    </w:pPr>
    <w:rPr>
      <w:rFonts w:ascii="Calibri" w:eastAsia="Calibri" w:hAnsi="Calibri" w:cs="Calibri"/>
      <w:b/>
      <w:bCs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spacing w:before="240" w:after="60"/>
      <w:outlineLvl w:val="3"/>
    </w:pPr>
    <w:rPr>
      <w:rFonts w:ascii="Calibri" w:eastAsia="Calibri" w:hAnsi="Calibri" w:cs="Calibri"/>
      <w:b/>
      <w:bCs/>
      <w:sz w:val="28"/>
      <w:szCs w:val="28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2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next w:val="TableNormal7"/>
    <w:pPr>
      <w:spacing w:line="1" w:lineRule="atLeast"/>
      <w:ind w:leftChars="-1" w:left="-1" w:hangingChars="1"/>
      <w:textAlignment w:val="top"/>
      <w:outlineLvl w:val="0"/>
    </w:pPr>
    <w:rPr>
      <w:position w:val="-1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</w:style>
  <w:style w:type="character" w:customStyle="1" w:styleId="EncabezadoCar">
    <w:name w:val="Encabezado Car"/>
    <w:rPr>
      <w:w w:val="100"/>
      <w:position w:val="-1"/>
      <w:effect w:val="none"/>
      <w:vertAlign w:val="baseline"/>
      <w:cs w:val="0"/>
      <w:em w:val="none"/>
    </w:rPr>
  </w:style>
  <w:style w:type="paragraph" w:styleId="Piedepgina">
    <w:name w:val="footer"/>
    <w:basedOn w:val="Normal"/>
  </w:style>
  <w:style w:type="character" w:customStyle="1" w:styleId="PiedepginaCar">
    <w:name w:val="Pie de página Car"/>
    <w:rPr>
      <w:w w:val="100"/>
      <w:position w:val="-1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rPr>
      <w:w w:val="100"/>
      <w:position w:val="-1"/>
      <w:sz w:val="18"/>
      <w:szCs w:val="18"/>
      <w:effect w:val="none"/>
      <w:vertAlign w:val="baseline"/>
      <w:cs w:val="0"/>
      <w:em w:val="none"/>
    </w:rPr>
  </w:style>
  <w:style w:type="paragraph" w:styleId="Textocomentario">
    <w:name w:val="annotation text"/>
    <w:basedOn w:val="Normal"/>
  </w:style>
  <w:style w:type="character" w:customStyle="1" w:styleId="TextocomentarioCar">
    <w:name w:val="Texto comentario Car"/>
    <w:rPr>
      <w:w w:val="100"/>
      <w:position w:val="-1"/>
      <w:effect w:val="none"/>
      <w:vertAlign w:val="baseline"/>
      <w:cs w:val="0"/>
      <w:em w:val="none"/>
    </w:rPr>
  </w:style>
  <w:style w:type="paragraph" w:styleId="Asuntodelcomentario">
    <w:name w:val="annotation subject"/>
    <w:basedOn w:val="Textocomentario"/>
    <w:next w:val="Textocomentario"/>
    <w:rPr>
      <w:b/>
      <w:bCs/>
      <w:sz w:val="20"/>
      <w:szCs w:val="20"/>
    </w:rPr>
  </w:style>
  <w:style w:type="character" w:customStyle="1" w:styleId="AsuntodelcomentarioCar">
    <w:name w:val="Asunto del comentario Car"/>
    <w:rPr>
      <w:b/>
      <w:bCs/>
      <w:w w:val="100"/>
      <w:position w:val="-1"/>
      <w:sz w:val="20"/>
      <w:szCs w:val="20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rPr>
      <w:rFonts w:ascii="Lucida Grande" w:hAnsi="Lucida Grande" w:cs="Lucida Grande"/>
      <w:w w:val="100"/>
      <w:position w:val="-1"/>
      <w:sz w:val="18"/>
      <w:szCs w:val="18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table" w:customStyle="1" w:styleId="GridTable5Dark-Accent51">
    <w:name w:val="Grid Table 5 Dark - Accent 5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  <w:sz w:val="22"/>
      <w:szCs w:val="22"/>
      <w:lang w:val="en-US" w:eastAsia="en-US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</w:style>
  <w:style w:type="table" w:styleId="Sombreadoclaro">
    <w:name w:val="Light Shading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</w:style>
  <w:style w:type="table" w:styleId="Sombreadoclaro-nfasis6">
    <w:name w:val="Light Shading Accent 6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E36C0A"/>
      <w:position w:val="-1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</w:style>
  <w:style w:type="table" w:styleId="Listaclara-nfasis6">
    <w:name w:val="Light List Accent 6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</w:style>
  <w:style w:type="table" w:styleId="Cuadrculaclara-nfasis1">
    <w:name w:val="Light Grid Accen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</w:style>
  <w:style w:type="table" w:styleId="Sombreadomedio1">
    <w:name w:val="Medium Shading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</w:style>
  <w:style w:type="table" w:styleId="Listamedia2">
    <w:name w:val="Medium List 2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Calibri" w:eastAsia="MS Gothic" w:hAnsi="Calibri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</w:style>
  <w:style w:type="table" w:styleId="Cuadrculamedia1">
    <w:name w:val="Medium Grid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</w:style>
  <w:style w:type="table" w:styleId="Cuadrculamedia2">
    <w:name w:val="Medium Grid 2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Calibri" w:eastAsia="MS Gothic" w:hAnsi="Calibri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</w:style>
  <w:style w:type="table" w:styleId="Cuadrculamedia3">
    <w:name w:val="Medium Grid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</w:style>
  <w:style w:type="table" w:styleId="Listavistosa-nfasis3">
    <w:name w:val="Colorful List Accent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</w:tblPr>
  </w:style>
  <w:style w:type="table" w:styleId="Listamedia1">
    <w:name w:val="Medium Lis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</w:style>
  <w:style w:type="paragraph" w:styleId="Prrafodelista">
    <w:name w:val="List Paragraph"/>
    <w:basedOn w:val="Normal"/>
    <w:pPr>
      <w:ind w:left="720"/>
      <w:contextualSpacing/>
    </w:pPr>
  </w:style>
  <w:style w:type="table" w:styleId="Cuadrculaclara">
    <w:name w:val="Light Grid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</w:style>
  <w:style w:type="table" w:styleId="Listaclara">
    <w:name w:val="Light List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</w:style>
  <w:style w:type="table" w:styleId="Sombreadomedio2">
    <w:name w:val="Medium Shading 2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Listaoscura">
    <w:name w:val="Dark List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FFFFFF"/>
      <w:position w:val="-1"/>
    </w:rPr>
    <w:tblPr>
      <w:tblStyleRowBandSize w:val="1"/>
      <w:tblStyleColBandSize w:val="1"/>
    </w:tblPr>
  </w:style>
  <w:style w:type="table" w:styleId="Cuadrculavistosa">
    <w:name w:val="Colorful Grid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insideH w:val="single" w:sz="4" w:space="0" w:color="FFFFFF"/>
      </w:tblBorders>
    </w:tblPr>
  </w:style>
  <w:style w:type="table" w:styleId="Sombreadoclaro-nfasis1">
    <w:name w:val="Light Shading Accen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365F91"/>
      <w:position w:val="-1"/>
      <w:sz w:val="22"/>
      <w:szCs w:val="22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</w:style>
  <w:style w:type="character" w:styleId="Nmerodepgina">
    <w:name w:val="page number"/>
    <w:rPr>
      <w:w w:val="100"/>
      <w:position w:val="-1"/>
      <w:effect w:val="none"/>
      <w:vertAlign w:val="baseline"/>
      <w:cs w:val="0"/>
      <w:em w:val="none"/>
    </w:rPr>
  </w:style>
  <w:style w:type="character" w:customStyle="1" w:styleId="Ttulo2Car">
    <w:name w:val="Título 2 Car"/>
    <w:rPr>
      <w:rFonts w:ascii="Calibri" w:eastAsia="MS Gothic" w:hAnsi="Calibri" w:cs="Times New Roman"/>
      <w:b/>
      <w:bCs/>
      <w:color w:val="4F81BD"/>
      <w:w w:val="100"/>
      <w:position w:val="-1"/>
      <w:sz w:val="26"/>
      <w:szCs w:val="2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libri" w:eastAsia="MS Gothic" w:hAnsi="Calibri" w:cs="Times New Roman"/>
      <w:b/>
      <w:bCs/>
      <w:color w:val="4F81BD"/>
      <w:w w:val="100"/>
      <w:position w:val="-1"/>
      <w:effect w:val="none"/>
      <w:vertAlign w:val="baseline"/>
      <w:cs w:val="0"/>
      <w:em w:val="none"/>
    </w:rPr>
  </w:style>
  <w:style w:type="character" w:styleId="Hipervnculo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Sombreadomedio2-nfasis1">
    <w:name w:val="Medium Shading 2 Accen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Sombreadomedio2-nfasis2">
    <w:name w:val="Medium Shading 2 Accent 2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Sombreadomedio2-nfasis3">
    <w:name w:val="Medium Shading 2 Accent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Sombreadomedio2-nfasis4">
    <w:name w:val="Medium Shading 2 Accent 4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Sombreadomedio2-nfasis5">
    <w:name w:val="Medium Shading 2 Accent 5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character" w:customStyle="1" w:styleId="Ttulo1Car">
    <w:name w:val="Título 1 Car"/>
    <w:rPr>
      <w:rFonts w:ascii="Calibri" w:eastAsia="MS Gothic" w:hAnsi="Calibri" w:cs="Times New Roman"/>
      <w:b/>
      <w:bCs/>
      <w:color w:val="345A8A"/>
      <w:w w:val="100"/>
      <w:position w:val="-1"/>
      <w:sz w:val="32"/>
      <w:szCs w:val="32"/>
      <w:effect w:val="none"/>
      <w:vertAlign w:val="baseline"/>
      <w:cs w:val="0"/>
      <w:em w:val="none"/>
    </w:rPr>
  </w:style>
  <w:style w:type="paragraph" w:customStyle="1" w:styleId="TtulodeTDC">
    <w:name w:val="Título de TDC"/>
    <w:next w:val="Normal"/>
    <w:pPr>
      <w:spacing w:line="276" w:lineRule="auto"/>
    </w:pPr>
    <w:rPr>
      <w:color w:val="365F91"/>
      <w:sz w:val="28"/>
      <w:szCs w:val="28"/>
    </w:rPr>
  </w:style>
  <w:style w:type="paragraph" w:styleId="TDC2">
    <w:name w:val="toc 2"/>
    <w:basedOn w:val="Normal"/>
    <w:next w:val="Normal"/>
    <w:pPr>
      <w:ind w:left="240"/>
    </w:pPr>
    <w:rPr>
      <w:b/>
      <w:sz w:val="22"/>
      <w:szCs w:val="22"/>
    </w:rPr>
  </w:style>
  <w:style w:type="paragraph" w:styleId="TDC3">
    <w:name w:val="toc 3"/>
    <w:basedOn w:val="Normal"/>
    <w:next w:val="Normal"/>
    <w:pPr>
      <w:ind w:left="480"/>
    </w:pPr>
    <w:rPr>
      <w:sz w:val="22"/>
      <w:szCs w:val="22"/>
    </w:rPr>
  </w:style>
  <w:style w:type="paragraph" w:styleId="TDC1">
    <w:name w:val="toc 1"/>
    <w:basedOn w:val="Normal"/>
    <w:next w:val="Normal"/>
    <w:pPr>
      <w:spacing w:before="120"/>
    </w:pPr>
    <w:rPr>
      <w:b/>
    </w:rPr>
  </w:style>
  <w:style w:type="paragraph" w:styleId="TDC4">
    <w:name w:val="toc 4"/>
    <w:basedOn w:val="Normal"/>
    <w:next w:val="Normal"/>
    <w:pPr>
      <w:ind w:left="720"/>
    </w:pPr>
    <w:rPr>
      <w:sz w:val="20"/>
      <w:szCs w:val="20"/>
    </w:rPr>
  </w:style>
  <w:style w:type="paragraph" w:styleId="TDC5">
    <w:name w:val="toc 5"/>
    <w:basedOn w:val="Normal"/>
    <w:next w:val="Normal"/>
    <w:pPr>
      <w:ind w:left="960"/>
    </w:pPr>
    <w:rPr>
      <w:sz w:val="20"/>
      <w:szCs w:val="20"/>
    </w:rPr>
  </w:style>
  <w:style w:type="paragraph" w:styleId="TDC6">
    <w:name w:val="toc 6"/>
    <w:basedOn w:val="Normal"/>
    <w:next w:val="Normal"/>
    <w:pPr>
      <w:ind w:left="1200"/>
    </w:pPr>
    <w:rPr>
      <w:sz w:val="20"/>
      <w:szCs w:val="20"/>
    </w:rPr>
  </w:style>
  <w:style w:type="paragraph" w:styleId="TDC7">
    <w:name w:val="toc 7"/>
    <w:basedOn w:val="Normal"/>
    <w:next w:val="Normal"/>
    <w:pPr>
      <w:ind w:left="1440"/>
    </w:pPr>
    <w:rPr>
      <w:sz w:val="20"/>
      <w:szCs w:val="20"/>
    </w:rPr>
  </w:style>
  <w:style w:type="paragraph" w:styleId="TDC8">
    <w:name w:val="toc 8"/>
    <w:basedOn w:val="Normal"/>
    <w:next w:val="Normal"/>
    <w:pPr>
      <w:ind w:left="1680"/>
    </w:pPr>
    <w:rPr>
      <w:sz w:val="20"/>
      <w:szCs w:val="20"/>
    </w:rPr>
  </w:style>
  <w:style w:type="paragraph" w:styleId="TDC9">
    <w:name w:val="toc 9"/>
    <w:basedOn w:val="Normal"/>
    <w:next w:val="Normal"/>
    <w:pPr>
      <w:ind w:left="1920"/>
    </w:pPr>
    <w:rPr>
      <w:sz w:val="20"/>
      <w:szCs w:val="20"/>
    </w:rPr>
  </w:style>
  <w:style w:type="character" w:styleId="Hipervnculovisitado">
    <w:name w:val="FollowedHyperlink"/>
    <w:rPr>
      <w:color w:val="800080"/>
      <w:w w:val="100"/>
      <w:position w:val="-1"/>
      <w:u w:val="single"/>
      <w:effect w:val="none"/>
      <w:vertAlign w:val="baseline"/>
      <w:cs w:val="0"/>
      <w:em w:val="none"/>
    </w:rPr>
  </w:style>
  <w:style w:type="table" w:styleId="Cuadrculamedia1-nfasis1">
    <w:name w:val="Medium Grid 1 Accen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</w:style>
  <w:style w:type="table" w:styleId="Cuadrculamedia2-nfasis3">
    <w:name w:val="Medium Grid 2 Accent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Calibri" w:eastAsia="MS Gothic" w:hAnsi="Calibri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</w:style>
  <w:style w:type="table" w:styleId="Cuadrculamedia1-nfasis3">
    <w:name w:val="Medium Grid 1 Accent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</w:style>
  <w:style w:type="table" w:styleId="Listavistosa-nfasis4">
    <w:name w:val="Colorful List Accent 4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</w:tblPr>
  </w:style>
  <w:style w:type="paragraph" w:styleId="Textonotapie">
    <w:name w:val="footnote text"/>
    <w:basedOn w:val="Normal"/>
  </w:style>
  <w:style w:type="character" w:customStyle="1" w:styleId="TextonotapieCar">
    <w:name w:val="Texto nota pie Car"/>
    <w:rPr>
      <w:w w:val="100"/>
      <w:position w:val="-1"/>
      <w:effect w:val="none"/>
      <w:vertAlign w:val="baseline"/>
      <w:cs w:val="0"/>
      <w:em w:val="none"/>
    </w:rPr>
  </w:style>
  <w:style w:type="character" w:styleId="Refdenotaalpie">
    <w:name w:val="footnote reference"/>
    <w:rPr>
      <w:w w:val="100"/>
      <w:position w:val="-1"/>
      <w:effect w:val="none"/>
      <w:vertAlign w:val="superscript"/>
      <w:cs w:val="0"/>
      <w:em w:val="none"/>
    </w:rPr>
  </w:style>
  <w:style w:type="paragraph" w:styleId="Sinespaciado">
    <w:name w:val="No Spacing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PMingLiU" w:hAnsi="PMingLiU"/>
      <w:position w:val="-1"/>
      <w:sz w:val="22"/>
      <w:szCs w:val="22"/>
      <w:lang w:eastAsia="es-ES"/>
    </w:rPr>
  </w:style>
  <w:style w:type="character" w:customStyle="1" w:styleId="SinespaciadoCar">
    <w:name w:val="Sin espaciado Car"/>
    <w:rPr>
      <w:rFonts w:ascii="PMingLiU" w:hAnsi="PMingLiU"/>
      <w:w w:val="100"/>
      <w:position w:val="-1"/>
      <w:sz w:val="22"/>
      <w:szCs w:val="22"/>
      <w:effect w:val="none"/>
      <w:vertAlign w:val="baseline"/>
      <w:cs w:val="0"/>
      <w:em w:val="none"/>
    </w:rPr>
  </w:style>
  <w:style w:type="character" w:customStyle="1" w:styleId="notranslate">
    <w:name w:val="notranslate"/>
    <w:rPr>
      <w:w w:val="100"/>
      <w:position w:val="-1"/>
      <w:effect w:val="none"/>
      <w:vertAlign w:val="baseline"/>
      <w:cs w:val="0"/>
      <w:em w:val="none"/>
    </w:rPr>
  </w:style>
  <w:style w:type="paragraph" w:customStyle="1" w:styleId="Default">
    <w:name w:val="Default"/>
    <w:pPr>
      <w:suppressAutoHyphens/>
      <w:autoSpaceDE w:val="0"/>
      <w:autoSpaceDN w:val="0"/>
      <w:adjustRightInd w:val="0"/>
      <w:spacing w:line="1" w:lineRule="atLeast"/>
      <w:ind w:leftChars="-1" w:left="-1" w:hangingChars="1"/>
      <w:textDirection w:val="btLr"/>
      <w:textAlignment w:val="top"/>
      <w:outlineLvl w:val="0"/>
    </w:pPr>
    <w:rPr>
      <w:rFonts w:ascii="Times New Roman" w:hAnsi="Times New Roman"/>
      <w:color w:val="000000"/>
      <w:position w:val="-1"/>
      <w:lang w:val="es-PE"/>
    </w:rPr>
  </w:style>
  <w:style w:type="table" w:styleId="Tablanormal1">
    <w:name w:val="Plain Table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  <w:lang w:eastAsia="es-ES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paragraph" w:styleId="NormalWeb">
    <w:name w:val="Normal (Web)"/>
    <w:basedOn w:val="Normal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100" w:after="100"/>
    </w:pPr>
    <w:rPr>
      <w:rFonts w:ascii="Times" w:eastAsia="SimSun" w:hAnsi="Times"/>
      <w:sz w:val="20"/>
      <w:szCs w:val="20"/>
    </w:rPr>
  </w:style>
  <w:style w:type="paragraph" w:customStyle="1" w:styleId="Pa21">
    <w:name w:val="Pa21"/>
    <w:basedOn w:val="Default"/>
    <w:next w:val="Default"/>
    <w:pPr>
      <w:spacing w:line="241" w:lineRule="atLeast"/>
    </w:pPr>
    <w:rPr>
      <w:rFonts w:ascii="Cambria" w:hAnsi="Cambria"/>
      <w:color w:val="auto"/>
      <w:lang w:val="en-US" w:eastAsia="en-US"/>
    </w:rPr>
  </w:style>
  <w:style w:type="paragraph" w:customStyle="1" w:styleId="Pa6">
    <w:name w:val="Pa6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paragraph" w:customStyle="1" w:styleId="Pa16">
    <w:name w:val="Pa16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paragraph" w:customStyle="1" w:styleId="Pa22">
    <w:name w:val="Pa22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paragraph" w:customStyle="1" w:styleId="Pa24">
    <w:name w:val="Pa24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paragraph" w:customStyle="1" w:styleId="EstiloFaseNegrita">
    <w:name w:val="Estilo Fase + Negrita"/>
    <w:basedOn w:val="Normal"/>
    <w:pPr>
      <w:numPr>
        <w:numId w:val="2"/>
      </w:num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ind w:left="-1" w:hanging="1"/>
      <w:jc w:val="both"/>
    </w:pPr>
    <w:rPr>
      <w:rFonts w:ascii="Arial" w:eastAsia="Times New Roman" w:hAnsi="Arial"/>
      <w:b/>
      <w:bCs/>
      <w:sz w:val="22"/>
      <w:szCs w:val="22"/>
      <w:lang w:val="es-PE" w:eastAsia="ar-SA"/>
    </w:rPr>
  </w:style>
  <w:style w:type="paragraph" w:customStyle="1" w:styleId="Pa23">
    <w:name w:val="Pa23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character" w:customStyle="1" w:styleId="A8">
    <w:name w:val="A8"/>
    <w:rPr>
      <w:color w:val="000000"/>
      <w:w w:val="100"/>
      <w:position w:val="-1"/>
      <w:sz w:val="22"/>
      <w:szCs w:val="22"/>
      <w:u w:val="single"/>
      <w:effect w:val="none"/>
      <w:vertAlign w:val="baseline"/>
      <w:cs w:val="0"/>
      <w:em w:val="none"/>
    </w:rPr>
  </w:style>
  <w:style w:type="character" w:customStyle="1" w:styleId="Ttulo4Car">
    <w:name w:val="Título 4 Car"/>
    <w:rPr>
      <w:rFonts w:ascii="Calibri" w:eastAsia="Times New Roman" w:hAnsi="Calibri" w:cs="Times New Roman"/>
      <w:b/>
      <w:bCs/>
      <w:w w:val="100"/>
      <w:position w:val="-1"/>
      <w:sz w:val="28"/>
      <w:szCs w:val="28"/>
      <w:effect w:val="none"/>
      <w:vertAlign w:val="baseline"/>
      <w:cs w:val="0"/>
      <w:em w:val="none"/>
      <w:lang w:val="es-ES" w:eastAsia="es-ES"/>
    </w:rPr>
  </w:style>
  <w:style w:type="character" w:customStyle="1" w:styleId="Mencinsinresolver1">
    <w:name w:val="Mención sin resolver1"/>
    <w:rPr>
      <w:color w:val="605E5C"/>
      <w:w w:val="100"/>
      <w:position w:val="-1"/>
      <w:effect w:val="none"/>
      <w:shd w:val="clear" w:color="auto" w:fill="E1DFDD"/>
      <w:vertAlign w:val="baseline"/>
      <w:cs w:val="0"/>
      <w:em w:val="none"/>
    </w:rPr>
  </w:style>
  <w:style w:type="table" w:customStyle="1" w:styleId="a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8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8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e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b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c">
    <w:basedOn w:val="TableNormal8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d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e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0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1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2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3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4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5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6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7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8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9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a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b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c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d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e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0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1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2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3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4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5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6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7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8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9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a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b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c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d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e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0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1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2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3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4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5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6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7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8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9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a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b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c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d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e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0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1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2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3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4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5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6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7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8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9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a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b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c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d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e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0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1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2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3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4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5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6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7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8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9">
    <w:basedOn w:val="TableNormal2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a">
    <w:basedOn w:val="TableNormal2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b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c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d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e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0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1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2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3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4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5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6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7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8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9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a">
    <w:basedOn w:val="TableNormal2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b">
    <w:basedOn w:val="TableNormal2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c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ffffffffd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e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f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f0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f1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f2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f3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f4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f5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f6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f7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f8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f9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fa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fb">
    <w:basedOn w:val="TableNormal2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c">
    <w:basedOn w:val="TableNormal2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d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document/d/1LRzmSf1rLbPC-Br3kFR4o7VOlSHplxWe/edit" TargetMode="External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16CaI8PO29/B1nOPS+2O9a4ic5Q==">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Mg5oLnkwZzg2cnRzeDIwbjIKaWQuMzBqMHpsbDIJaC4zem55c2g3MgloLjJldDkycDAyCGguZ2pkZ3hzOAByITFoMVdJX1R1Q3QtRTF4Q1hzWlN6WmJBNW81RDlnV3BkQ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17</Pages>
  <Words>3229</Words>
  <Characters>17760</Characters>
  <Application>Microsoft Office Word</Application>
  <DocSecurity>0</DocSecurity>
  <Lines>148</Lines>
  <Paragraphs>41</Paragraphs>
  <ScaleCrop>false</ScaleCrop>
  <Company/>
  <LinksUpToDate>false</LinksUpToDate>
  <CharactersWithSpaces>20948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Wilfredo Ucharico</dc:creator>
  <cp:lastModifiedBy>Edson Giordano Perez Gutierrez</cp:lastModifiedBy>
  <cp:revision>23</cp:revision>
  <dcterms:created xsi:type="dcterms:W3CDTF">2026-01-06T22:09:00Z</dcterms:created>
  <dcterms:modified xsi:type="dcterms:W3CDTF">2026-01-09T19:47:00Z</dcterms:modified>
</cp:coreProperties>
</file>